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670" w:rsidRPr="0046383C" w:rsidRDefault="00541670" w:rsidP="00541670">
      <w:pPr>
        <w:spacing w:line="240" w:lineRule="auto"/>
        <w:jc w:val="center"/>
        <w:rPr>
          <w:b/>
          <w:bCs/>
          <w:color w:val="000000"/>
          <w:sz w:val="16"/>
          <w:szCs w:val="16"/>
          <w:lang w:val="ru-RU"/>
        </w:rPr>
      </w:pPr>
      <w:r w:rsidRPr="0046383C">
        <w:rPr>
          <w:b/>
          <w:bCs/>
          <w:color w:val="000000"/>
          <w:sz w:val="16"/>
          <w:szCs w:val="16"/>
        </w:rPr>
        <w:t>Туризмни ривожлантиришнинг миллий</w:t>
      </w:r>
      <w:r>
        <w:rPr>
          <w:b/>
          <w:bCs/>
          <w:color w:val="000000"/>
          <w:sz w:val="16"/>
          <w:szCs w:val="16"/>
          <w:lang w:val="en-US"/>
        </w:rPr>
        <w:t xml:space="preserve"> </w:t>
      </w:r>
      <w:bookmarkStart w:id="0" w:name="_GoBack"/>
      <w:bookmarkEnd w:id="0"/>
      <w:r w:rsidRPr="0046383C">
        <w:rPr>
          <w:b/>
          <w:bCs/>
          <w:color w:val="000000"/>
          <w:sz w:val="16"/>
          <w:szCs w:val="16"/>
        </w:rPr>
        <w:t>моделини</w:t>
      </w:r>
      <w:r w:rsidRPr="0046383C">
        <w:rPr>
          <w:b/>
          <w:bCs/>
          <w:color w:val="000000"/>
          <w:sz w:val="16"/>
          <w:szCs w:val="16"/>
          <w:lang w:val="ru-RU"/>
        </w:rPr>
        <w:t xml:space="preserve"> </w:t>
      </w:r>
      <w:proofErr w:type="spellStart"/>
      <w:r w:rsidRPr="0046383C">
        <w:rPr>
          <w:b/>
          <w:bCs/>
          <w:color w:val="000000"/>
          <w:sz w:val="16"/>
          <w:szCs w:val="16"/>
          <w:lang w:val="ru-RU"/>
        </w:rPr>
        <w:t>танлаш</w:t>
      </w:r>
      <w:proofErr w:type="spellEnd"/>
      <w:r w:rsidRPr="0046383C">
        <w:rPr>
          <w:b/>
          <w:bCs/>
          <w:color w:val="000000"/>
          <w:sz w:val="16"/>
          <w:szCs w:val="16"/>
          <w:lang w:val="ru-RU"/>
        </w:rPr>
        <w:t>.</w:t>
      </w:r>
    </w:p>
    <w:p w:rsidR="00541670" w:rsidRPr="0046383C" w:rsidRDefault="00541670" w:rsidP="00541670">
      <w:pPr>
        <w:spacing w:line="240" w:lineRule="auto"/>
        <w:jc w:val="both"/>
        <w:rPr>
          <w:b/>
          <w:bCs/>
          <w:color w:val="000000"/>
          <w:sz w:val="16"/>
          <w:szCs w:val="16"/>
        </w:rPr>
      </w:pPr>
      <w:r w:rsidRPr="0046383C">
        <w:rPr>
          <w:b/>
          <w:bCs/>
          <w:color w:val="000000"/>
          <w:sz w:val="16"/>
          <w:szCs w:val="16"/>
        </w:rPr>
        <w:t>4</w:t>
      </w:r>
      <w:r w:rsidRPr="0046383C">
        <w:rPr>
          <w:b/>
          <w:bCs/>
          <w:color w:val="000000"/>
          <w:sz w:val="16"/>
          <w:szCs w:val="16"/>
          <w:lang w:val="ru-RU"/>
        </w:rPr>
        <w:t>.1.</w:t>
      </w:r>
      <w:r w:rsidRPr="0046383C">
        <w:rPr>
          <w:b/>
          <w:bCs/>
          <w:color w:val="000000"/>
          <w:sz w:val="16"/>
          <w:szCs w:val="16"/>
        </w:rPr>
        <w:t xml:space="preserve"> У</w:t>
      </w:r>
      <w:proofErr w:type="spellStart"/>
      <w:r w:rsidRPr="0046383C">
        <w:rPr>
          <w:b/>
          <w:bCs/>
          <w:color w:val="000000"/>
          <w:sz w:val="16"/>
          <w:szCs w:val="16"/>
          <w:lang w:val="ru-RU"/>
        </w:rPr>
        <w:t>збекисто</w:t>
      </w:r>
      <w:proofErr w:type="spellEnd"/>
      <w:r w:rsidRPr="0046383C">
        <w:rPr>
          <w:b/>
          <w:bCs/>
          <w:color w:val="000000"/>
          <w:sz w:val="16"/>
          <w:szCs w:val="16"/>
        </w:rPr>
        <w:t>нда</w:t>
      </w:r>
      <w:r w:rsidRPr="0046383C">
        <w:rPr>
          <w:b/>
          <w:bCs/>
          <w:color w:val="000000"/>
          <w:sz w:val="16"/>
          <w:szCs w:val="16"/>
          <w:lang w:val="ru-RU"/>
        </w:rPr>
        <w:t xml:space="preserve"> </w:t>
      </w:r>
      <w:r w:rsidRPr="0046383C">
        <w:rPr>
          <w:b/>
          <w:bCs/>
          <w:color w:val="000000"/>
          <w:sz w:val="16"/>
          <w:szCs w:val="16"/>
        </w:rPr>
        <w:t>туризмни</w:t>
      </w:r>
      <w:r w:rsidRPr="0046383C">
        <w:rPr>
          <w:b/>
          <w:bCs/>
          <w:color w:val="000000"/>
          <w:sz w:val="16"/>
          <w:szCs w:val="16"/>
          <w:lang w:val="ru-RU"/>
        </w:rPr>
        <w:t xml:space="preserve"> </w:t>
      </w:r>
      <w:r w:rsidRPr="0046383C">
        <w:rPr>
          <w:b/>
          <w:bCs/>
          <w:color w:val="000000"/>
          <w:sz w:val="16"/>
          <w:szCs w:val="16"/>
        </w:rPr>
        <w:t>р</w:t>
      </w:r>
      <w:r w:rsidRPr="0046383C">
        <w:rPr>
          <w:b/>
          <w:bCs/>
          <w:color w:val="000000"/>
          <w:sz w:val="16"/>
          <w:szCs w:val="16"/>
          <w:lang w:val="ru-RU"/>
        </w:rPr>
        <w:t>и</w:t>
      </w:r>
      <w:r w:rsidRPr="0046383C">
        <w:rPr>
          <w:b/>
          <w:bCs/>
          <w:color w:val="000000"/>
          <w:sz w:val="16"/>
          <w:szCs w:val="16"/>
        </w:rPr>
        <w:t>вожлантири</w:t>
      </w:r>
      <w:r w:rsidRPr="0046383C">
        <w:rPr>
          <w:b/>
          <w:bCs/>
          <w:color w:val="000000"/>
          <w:sz w:val="16"/>
          <w:szCs w:val="16"/>
          <w:lang w:val="ru-RU"/>
        </w:rPr>
        <w:t>ш</w:t>
      </w:r>
      <w:r w:rsidRPr="0046383C">
        <w:rPr>
          <w:b/>
          <w:bCs/>
          <w:color w:val="000000"/>
          <w:sz w:val="16"/>
          <w:szCs w:val="16"/>
        </w:rPr>
        <w:t>нинг</w:t>
      </w:r>
      <w:r w:rsidRPr="0046383C">
        <w:rPr>
          <w:b/>
          <w:bCs/>
          <w:color w:val="000000"/>
          <w:sz w:val="16"/>
          <w:szCs w:val="16"/>
          <w:lang w:val="ru-RU"/>
        </w:rPr>
        <w:t xml:space="preserve"> </w:t>
      </w:r>
      <w:r w:rsidRPr="0046383C">
        <w:rPr>
          <w:b/>
          <w:bCs/>
          <w:color w:val="000000"/>
          <w:sz w:val="16"/>
          <w:szCs w:val="16"/>
        </w:rPr>
        <w:t>рекреа</w:t>
      </w:r>
      <w:r w:rsidRPr="0046383C">
        <w:rPr>
          <w:b/>
          <w:bCs/>
          <w:color w:val="000000"/>
          <w:sz w:val="16"/>
          <w:szCs w:val="16"/>
          <w:lang w:val="ru-RU"/>
        </w:rPr>
        <w:t>ц</w:t>
      </w:r>
      <w:r w:rsidRPr="0046383C">
        <w:rPr>
          <w:b/>
          <w:bCs/>
          <w:color w:val="000000"/>
          <w:sz w:val="16"/>
          <w:szCs w:val="16"/>
        </w:rPr>
        <w:t>ион  р</w:t>
      </w:r>
      <w:r w:rsidRPr="0046383C">
        <w:rPr>
          <w:b/>
          <w:bCs/>
          <w:color w:val="000000"/>
          <w:sz w:val="16"/>
          <w:szCs w:val="16"/>
          <w:lang w:val="ru-RU"/>
        </w:rPr>
        <w:t>е</w:t>
      </w:r>
      <w:r w:rsidRPr="0046383C">
        <w:rPr>
          <w:b/>
          <w:bCs/>
          <w:color w:val="000000"/>
          <w:sz w:val="16"/>
          <w:szCs w:val="16"/>
        </w:rPr>
        <w:t>с</w:t>
      </w:r>
      <w:r w:rsidRPr="0046383C">
        <w:rPr>
          <w:b/>
          <w:bCs/>
          <w:color w:val="000000"/>
          <w:sz w:val="16"/>
          <w:szCs w:val="16"/>
          <w:lang w:val="ru-RU"/>
        </w:rPr>
        <w:t>у</w:t>
      </w:r>
      <w:r w:rsidRPr="0046383C">
        <w:rPr>
          <w:b/>
          <w:bCs/>
          <w:color w:val="000000"/>
          <w:sz w:val="16"/>
          <w:szCs w:val="16"/>
        </w:rPr>
        <w:t>рслар</w:t>
      </w:r>
      <w:r w:rsidRPr="0046383C">
        <w:rPr>
          <w:b/>
          <w:bCs/>
          <w:color w:val="000000"/>
          <w:sz w:val="16"/>
          <w:szCs w:val="16"/>
          <w:lang w:val="ru-RU"/>
        </w:rPr>
        <w:t>и</w:t>
      </w:r>
      <w:r w:rsidRPr="0046383C">
        <w:rPr>
          <w:b/>
          <w:bCs/>
          <w:color w:val="000000"/>
          <w:sz w:val="16"/>
          <w:szCs w:val="16"/>
        </w:rPr>
        <w:t>.</w:t>
      </w:r>
    </w:p>
    <w:p w:rsidR="00541670" w:rsidRPr="0046383C" w:rsidRDefault="00541670" w:rsidP="00541670">
      <w:pPr>
        <w:spacing w:line="240" w:lineRule="auto"/>
        <w:jc w:val="both"/>
        <w:rPr>
          <w:b/>
          <w:bCs/>
          <w:color w:val="000000"/>
          <w:sz w:val="16"/>
          <w:szCs w:val="16"/>
        </w:rPr>
      </w:pPr>
      <w:r w:rsidRPr="0046383C">
        <w:rPr>
          <w:b/>
          <w:bCs/>
          <w:color w:val="000000"/>
          <w:sz w:val="16"/>
          <w:szCs w:val="16"/>
        </w:rPr>
        <w:t>4.2.Туризмни ривожлантиришнинг иктисодий моделини ишлаб чикиш.</w:t>
      </w:r>
    </w:p>
    <w:p w:rsidR="00541670" w:rsidRPr="0046383C" w:rsidRDefault="00541670" w:rsidP="00541670">
      <w:pPr>
        <w:spacing w:line="240" w:lineRule="auto"/>
        <w:jc w:val="both"/>
        <w:rPr>
          <w:b/>
          <w:bCs/>
          <w:color w:val="000000"/>
          <w:sz w:val="16"/>
          <w:szCs w:val="16"/>
          <w:lang w:val="ru-RU"/>
        </w:rPr>
      </w:pPr>
      <w:r w:rsidRPr="0046383C">
        <w:rPr>
          <w:b/>
          <w:bCs/>
          <w:color w:val="000000"/>
          <w:sz w:val="16"/>
          <w:szCs w:val="16"/>
        </w:rPr>
        <w:t>4.3.Туризмни ривожлантиришнинг миллий моделини тадбик килиш боскичлари.</w:t>
      </w:r>
    </w:p>
    <w:p w:rsidR="00541670" w:rsidRPr="0046383C" w:rsidRDefault="00541670" w:rsidP="00541670">
      <w:pPr>
        <w:spacing w:line="240" w:lineRule="auto"/>
        <w:jc w:val="center"/>
        <w:rPr>
          <w:b/>
          <w:bCs/>
          <w:color w:val="000000"/>
          <w:sz w:val="16"/>
          <w:szCs w:val="16"/>
          <w:lang w:val="ru-RU"/>
        </w:rPr>
      </w:pPr>
      <w:r w:rsidRPr="0046383C">
        <w:rPr>
          <w:b/>
          <w:bCs/>
          <w:color w:val="000000"/>
          <w:sz w:val="16"/>
          <w:szCs w:val="16"/>
        </w:rPr>
        <w:t>4</w:t>
      </w:r>
      <w:r w:rsidRPr="0046383C">
        <w:rPr>
          <w:b/>
          <w:bCs/>
          <w:color w:val="000000"/>
          <w:sz w:val="16"/>
          <w:szCs w:val="16"/>
          <w:lang w:val="ru-RU"/>
        </w:rPr>
        <w:t>.1.</w:t>
      </w:r>
      <w:r w:rsidRPr="0046383C">
        <w:rPr>
          <w:b/>
          <w:bCs/>
          <w:color w:val="000000"/>
          <w:sz w:val="16"/>
          <w:szCs w:val="16"/>
        </w:rPr>
        <w:t xml:space="preserve"> У</w:t>
      </w:r>
      <w:proofErr w:type="spellStart"/>
      <w:r w:rsidRPr="0046383C">
        <w:rPr>
          <w:b/>
          <w:bCs/>
          <w:color w:val="000000"/>
          <w:sz w:val="16"/>
          <w:szCs w:val="16"/>
          <w:lang w:val="ru-RU"/>
        </w:rPr>
        <w:t>збекисто</w:t>
      </w:r>
      <w:proofErr w:type="spellEnd"/>
      <w:r w:rsidRPr="0046383C">
        <w:rPr>
          <w:b/>
          <w:bCs/>
          <w:color w:val="000000"/>
          <w:sz w:val="16"/>
          <w:szCs w:val="16"/>
        </w:rPr>
        <w:t>нда</w:t>
      </w:r>
      <w:r w:rsidRPr="0046383C">
        <w:rPr>
          <w:b/>
          <w:bCs/>
          <w:color w:val="000000"/>
          <w:sz w:val="16"/>
          <w:szCs w:val="16"/>
          <w:lang w:val="ru-RU"/>
        </w:rPr>
        <w:t xml:space="preserve"> </w:t>
      </w:r>
      <w:r w:rsidRPr="0046383C">
        <w:rPr>
          <w:b/>
          <w:bCs/>
          <w:color w:val="000000"/>
          <w:sz w:val="16"/>
          <w:szCs w:val="16"/>
        </w:rPr>
        <w:t>туризмни</w:t>
      </w:r>
      <w:r w:rsidRPr="0046383C">
        <w:rPr>
          <w:b/>
          <w:bCs/>
          <w:color w:val="000000"/>
          <w:sz w:val="16"/>
          <w:szCs w:val="16"/>
          <w:lang w:val="ru-RU"/>
        </w:rPr>
        <w:t xml:space="preserve"> </w:t>
      </w:r>
      <w:r w:rsidRPr="0046383C">
        <w:rPr>
          <w:b/>
          <w:bCs/>
          <w:color w:val="000000"/>
          <w:sz w:val="16"/>
          <w:szCs w:val="16"/>
        </w:rPr>
        <w:t>р</w:t>
      </w:r>
      <w:r w:rsidRPr="0046383C">
        <w:rPr>
          <w:b/>
          <w:bCs/>
          <w:color w:val="000000"/>
          <w:sz w:val="16"/>
          <w:szCs w:val="16"/>
          <w:lang w:val="ru-RU"/>
        </w:rPr>
        <w:t>и</w:t>
      </w:r>
      <w:r w:rsidRPr="0046383C">
        <w:rPr>
          <w:b/>
          <w:bCs/>
          <w:color w:val="000000"/>
          <w:sz w:val="16"/>
          <w:szCs w:val="16"/>
        </w:rPr>
        <w:t>вожлантири</w:t>
      </w:r>
      <w:r w:rsidRPr="0046383C">
        <w:rPr>
          <w:b/>
          <w:bCs/>
          <w:color w:val="000000"/>
          <w:sz w:val="16"/>
          <w:szCs w:val="16"/>
          <w:lang w:val="ru-RU"/>
        </w:rPr>
        <w:t>ш</w:t>
      </w:r>
      <w:r w:rsidRPr="0046383C">
        <w:rPr>
          <w:b/>
          <w:bCs/>
          <w:color w:val="000000"/>
          <w:sz w:val="16"/>
          <w:szCs w:val="16"/>
        </w:rPr>
        <w:t>нинг</w:t>
      </w:r>
    </w:p>
    <w:p w:rsidR="00541670" w:rsidRPr="0046383C" w:rsidRDefault="00541670" w:rsidP="00541670">
      <w:pPr>
        <w:spacing w:line="240" w:lineRule="auto"/>
        <w:jc w:val="center"/>
        <w:rPr>
          <w:b/>
          <w:bCs/>
          <w:color w:val="000000"/>
          <w:sz w:val="16"/>
          <w:szCs w:val="16"/>
        </w:rPr>
      </w:pPr>
      <w:r w:rsidRPr="0046383C">
        <w:rPr>
          <w:b/>
          <w:bCs/>
          <w:color w:val="000000"/>
          <w:sz w:val="16"/>
          <w:szCs w:val="16"/>
        </w:rPr>
        <w:t>рекреа</w:t>
      </w:r>
      <w:r w:rsidRPr="0046383C">
        <w:rPr>
          <w:b/>
          <w:bCs/>
          <w:color w:val="000000"/>
          <w:sz w:val="16"/>
          <w:szCs w:val="16"/>
          <w:lang w:val="ru-RU"/>
        </w:rPr>
        <w:t>ц</w:t>
      </w:r>
      <w:r w:rsidRPr="0046383C">
        <w:rPr>
          <w:b/>
          <w:bCs/>
          <w:color w:val="000000"/>
          <w:sz w:val="16"/>
          <w:szCs w:val="16"/>
        </w:rPr>
        <w:t>ион  р</w:t>
      </w:r>
      <w:r w:rsidRPr="0046383C">
        <w:rPr>
          <w:b/>
          <w:bCs/>
          <w:color w:val="000000"/>
          <w:sz w:val="16"/>
          <w:szCs w:val="16"/>
          <w:lang w:val="ru-RU"/>
        </w:rPr>
        <w:t>е</w:t>
      </w:r>
      <w:r w:rsidRPr="0046383C">
        <w:rPr>
          <w:b/>
          <w:bCs/>
          <w:color w:val="000000"/>
          <w:sz w:val="16"/>
          <w:szCs w:val="16"/>
        </w:rPr>
        <w:t>с</w:t>
      </w:r>
      <w:r w:rsidRPr="0046383C">
        <w:rPr>
          <w:b/>
          <w:bCs/>
          <w:color w:val="000000"/>
          <w:sz w:val="16"/>
          <w:szCs w:val="16"/>
          <w:lang w:val="ru-RU"/>
        </w:rPr>
        <w:t>у</w:t>
      </w:r>
      <w:r w:rsidRPr="0046383C">
        <w:rPr>
          <w:b/>
          <w:bCs/>
          <w:color w:val="000000"/>
          <w:sz w:val="16"/>
          <w:szCs w:val="16"/>
        </w:rPr>
        <w:t>рслар</w:t>
      </w:r>
      <w:r w:rsidRPr="0046383C">
        <w:rPr>
          <w:b/>
          <w:bCs/>
          <w:color w:val="000000"/>
          <w:sz w:val="16"/>
          <w:szCs w:val="16"/>
          <w:lang w:val="ru-RU"/>
        </w:rPr>
        <w:t>и</w:t>
      </w:r>
      <w:r w:rsidRPr="0046383C">
        <w:rPr>
          <w:b/>
          <w:bCs/>
          <w:color w:val="000000"/>
          <w:sz w:val="16"/>
          <w:szCs w:val="16"/>
        </w:rPr>
        <w:t>.</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Узбекистон туризмни ривожлантиришнинг уз дастурини яратиш имко-нияти жахон туристик окимининг 40%и тарихий давлатларга кизикишига асосланади. Узбекистоннингтуристларда катта кизикиш уйготадиган узига хос тарихи бор. Бу уз навбатида туризмни миллий иктисодиётнинг энг истикболли сохаси деб эълон килишга имкон берди. Республикада мавжуд барча ресурслардан унумли фойдаланиш учун туризмни бозор асосида ривожлантириш объектив заруриятга айланмокда. Яъни миллий кадриятлар, анъаналар, тарих ва узбек халкининг мехмондустлигини эътиборга олиб сохада бозор муносабатлари ривожланишини рагбатлантириш лозим. Чунки факат туристик ташкилотлар ракобати ва юкорида саналган миллий   ресурслардан окилона фойдаланиш оркали беназир ва факат бизнинг юртга хос ракобатбардош хизматларни курсатишни янги даражага кутариш мумкин. Бу республикага хори</w:t>
      </w:r>
      <w:r w:rsidRPr="0046383C">
        <w:rPr>
          <w:color w:val="000000"/>
          <w:sz w:val="16"/>
          <w:szCs w:val="16"/>
          <w:lang w:val="ru-RU"/>
        </w:rPr>
        <w:t>ж</w:t>
      </w:r>
      <w:r w:rsidRPr="0046383C">
        <w:rPr>
          <w:color w:val="000000"/>
          <w:sz w:val="16"/>
          <w:szCs w:val="16"/>
        </w:rPr>
        <w:t>ий т</w:t>
      </w:r>
      <w:proofErr w:type="spellStart"/>
      <w:r w:rsidRPr="0046383C">
        <w:rPr>
          <w:color w:val="000000"/>
          <w:sz w:val="16"/>
          <w:szCs w:val="16"/>
          <w:lang w:val="ru-RU"/>
        </w:rPr>
        <w:t>уристлар</w:t>
      </w:r>
      <w:proofErr w:type="spellEnd"/>
      <w:r w:rsidRPr="0046383C">
        <w:rPr>
          <w:color w:val="000000"/>
          <w:sz w:val="16"/>
          <w:szCs w:val="16"/>
          <w:lang w:val="ru-RU"/>
        </w:rPr>
        <w:t xml:space="preserve"> </w:t>
      </w:r>
      <w:proofErr w:type="spellStart"/>
      <w:r w:rsidRPr="0046383C">
        <w:rPr>
          <w:color w:val="000000"/>
          <w:sz w:val="16"/>
          <w:szCs w:val="16"/>
          <w:lang w:val="ru-RU"/>
        </w:rPr>
        <w:t>окими</w:t>
      </w:r>
      <w:proofErr w:type="spellEnd"/>
      <w:r w:rsidRPr="0046383C">
        <w:rPr>
          <w:color w:val="000000"/>
          <w:sz w:val="16"/>
          <w:szCs w:val="16"/>
          <w:lang w:val="ru-RU"/>
        </w:rPr>
        <w:t xml:space="preserve"> в</w:t>
      </w:r>
      <w:r w:rsidRPr="0046383C">
        <w:rPr>
          <w:color w:val="000000"/>
          <w:sz w:val="16"/>
          <w:szCs w:val="16"/>
          <w:lang w:val="en-US"/>
        </w:rPr>
        <w:t>a</w:t>
      </w:r>
      <w:r w:rsidRPr="0046383C">
        <w:rPr>
          <w:color w:val="000000"/>
          <w:sz w:val="16"/>
          <w:szCs w:val="16"/>
        </w:rPr>
        <w:t xml:space="preserve"> шу оркали валюта </w:t>
      </w:r>
      <w:r w:rsidRPr="0046383C">
        <w:rPr>
          <w:color w:val="000000"/>
          <w:sz w:val="16"/>
          <w:szCs w:val="16"/>
          <w:lang w:val="ru-RU"/>
        </w:rPr>
        <w:t>ту</w:t>
      </w:r>
      <w:r w:rsidRPr="0046383C">
        <w:rPr>
          <w:color w:val="000000"/>
          <w:sz w:val="16"/>
          <w:szCs w:val="16"/>
        </w:rPr>
        <w:t xml:space="preserve">шумларини оширади. Ушбу бобда Узбекистонда туристик бизнесни ривожлантиришнинг миллий шакллантириш учун асосий максад - ахоли турмуш даражасини яхшилашга ёрдам берадиган иктисодий модел ишлаб чикишдан бошлаш керак. </w:t>
      </w:r>
    </w:p>
    <w:p w:rsidR="00541670" w:rsidRPr="0046383C" w:rsidRDefault="00541670" w:rsidP="00541670">
      <w:pPr>
        <w:spacing w:line="240" w:lineRule="auto"/>
        <w:jc w:val="both"/>
        <w:rPr>
          <w:color w:val="000000"/>
          <w:sz w:val="16"/>
          <w:szCs w:val="16"/>
        </w:rPr>
      </w:pPr>
    </w:p>
    <w:p w:rsidR="00541670" w:rsidRPr="0046383C" w:rsidRDefault="00541670" w:rsidP="00541670">
      <w:pPr>
        <w:spacing w:line="240" w:lineRule="auto"/>
        <w:jc w:val="center"/>
        <w:rPr>
          <w:b/>
          <w:bCs/>
          <w:color w:val="000000"/>
          <w:sz w:val="16"/>
          <w:szCs w:val="16"/>
          <w:lang w:val="ru-RU"/>
        </w:rPr>
      </w:pPr>
      <w:r w:rsidRPr="0046383C">
        <w:rPr>
          <w:b/>
          <w:bCs/>
          <w:color w:val="000000"/>
          <w:sz w:val="16"/>
          <w:szCs w:val="16"/>
        </w:rPr>
        <w:t>4.2.Туризмни ривожлантиришнинг иктисодий</w:t>
      </w:r>
    </w:p>
    <w:p w:rsidR="00541670" w:rsidRPr="0046383C" w:rsidRDefault="00541670" w:rsidP="00541670">
      <w:pPr>
        <w:spacing w:line="240" w:lineRule="auto"/>
        <w:jc w:val="center"/>
        <w:rPr>
          <w:b/>
          <w:bCs/>
          <w:color w:val="000000"/>
          <w:sz w:val="16"/>
          <w:szCs w:val="16"/>
        </w:rPr>
      </w:pPr>
      <w:r w:rsidRPr="0046383C">
        <w:rPr>
          <w:b/>
          <w:bCs/>
          <w:color w:val="000000"/>
          <w:sz w:val="16"/>
          <w:szCs w:val="16"/>
        </w:rPr>
        <w:t>моделини ишлаб чикиш.</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Маълумки, бозор моделидан ташкари марказлашга</w:t>
      </w:r>
      <w:r w:rsidRPr="0046383C">
        <w:rPr>
          <w:color w:val="000000"/>
          <w:sz w:val="16"/>
          <w:szCs w:val="16"/>
          <w:lang w:val="ru-RU"/>
        </w:rPr>
        <w:t>н</w:t>
      </w:r>
      <w:r w:rsidRPr="0046383C">
        <w:rPr>
          <w:color w:val="000000"/>
          <w:sz w:val="16"/>
          <w:szCs w:val="16"/>
        </w:rPr>
        <w:t xml:space="preserve"> </w:t>
      </w:r>
      <w:r w:rsidRPr="0046383C">
        <w:rPr>
          <w:color w:val="000000"/>
          <w:sz w:val="16"/>
          <w:szCs w:val="16"/>
          <w:lang w:val="ru-RU"/>
        </w:rPr>
        <w:t>в</w:t>
      </w:r>
      <w:r w:rsidRPr="0046383C">
        <w:rPr>
          <w:color w:val="000000"/>
          <w:sz w:val="16"/>
          <w:szCs w:val="16"/>
        </w:rPr>
        <w:t xml:space="preserve">а </w:t>
      </w:r>
      <w:proofErr w:type="spellStart"/>
      <w:r w:rsidRPr="0046383C">
        <w:rPr>
          <w:color w:val="000000"/>
          <w:sz w:val="16"/>
          <w:szCs w:val="16"/>
          <w:lang w:val="ru-RU"/>
        </w:rPr>
        <w:t>монетар</w:t>
      </w:r>
      <w:proofErr w:type="spellEnd"/>
      <w:r w:rsidRPr="0046383C">
        <w:rPr>
          <w:color w:val="000000"/>
          <w:sz w:val="16"/>
          <w:szCs w:val="16"/>
        </w:rPr>
        <w:t xml:space="preserve"> модел мавжуд. Узбекистонда асосан туризм ва умуман иктисодиег марказлашган моделда ривожланган. Марказлашган модел бозорнинг барча агентларининг иктисодий ва молиявий фаолияти марказлашган бошкарувга эгалиги билан характерланади. Бундай модел туристик саноатнинг самарали ривожланишига имкон бермайди. Марказлашган моделда харакат эркинлиги ва мукаммал-лаштириш рагбатлари мавжуд булмай, у инсон омили ролининг ошиши ва мехнат унумдорлиги ошишига имкон бермайди.</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Туризм сохасини ривожлантиришнинг бозор модели туристик хизматларга булган талаб ва таклифнинг структуравий узгаришларига суянади. Бозор модели асосий булган давлатларда ривожланиш солик ва турли нормативлар оркали тартибга солинади.</w:t>
      </w:r>
      <w:r w:rsidRPr="0046383C">
        <w:rPr>
          <w:color w:val="000000"/>
          <w:sz w:val="16"/>
          <w:szCs w:val="16"/>
          <w:lang w:val="ru-RU"/>
        </w:rPr>
        <w:t xml:space="preserve"> </w:t>
      </w:r>
      <w:r w:rsidRPr="0046383C">
        <w:rPr>
          <w:color w:val="000000"/>
          <w:sz w:val="16"/>
          <w:szCs w:val="16"/>
        </w:rPr>
        <w:t>Ри</w:t>
      </w:r>
      <w:r w:rsidRPr="0046383C">
        <w:rPr>
          <w:color w:val="000000"/>
          <w:sz w:val="16"/>
          <w:szCs w:val="16"/>
          <w:lang w:val="ru-RU"/>
        </w:rPr>
        <w:t>в</w:t>
      </w:r>
      <w:r w:rsidRPr="0046383C">
        <w:rPr>
          <w:color w:val="000000"/>
          <w:sz w:val="16"/>
          <w:szCs w:val="16"/>
        </w:rPr>
        <w:t>ожланишнинг монетар модели иктисодий тизим ишлашига молиявий тартиблаш йули билан, нарх, тариф ва кредитлаш тамойилларини узгартириш оркали таъсир курсатади. Яъни молиявий кредитли тартиблаш оркали иктисодий усишга эришилади. Бу ерда таъкидлаш керакки, монетар модел бозор муносабатлари мавжуд булганда энг яхши самара беради. Замонавий Узбекистонда эса бозор муносабатлари тулик шаклланган деб булмайди.</w:t>
      </w:r>
    </w:p>
    <w:p w:rsidR="00541670" w:rsidRPr="0046383C" w:rsidRDefault="00541670" w:rsidP="00541670">
      <w:pPr>
        <w:spacing w:line="240" w:lineRule="auto"/>
        <w:ind w:firstLine="720"/>
        <w:jc w:val="both"/>
        <w:rPr>
          <w:color w:val="000000"/>
          <w:sz w:val="16"/>
          <w:szCs w:val="16"/>
        </w:rPr>
      </w:pPr>
    </w:p>
    <w:p w:rsidR="00541670" w:rsidRPr="0046383C" w:rsidRDefault="00541670" w:rsidP="00541670">
      <w:pPr>
        <w:spacing w:line="240" w:lineRule="auto"/>
        <w:jc w:val="center"/>
        <w:rPr>
          <w:b/>
          <w:bCs/>
          <w:color w:val="000000"/>
          <w:sz w:val="16"/>
          <w:szCs w:val="16"/>
        </w:rPr>
      </w:pPr>
      <w:r w:rsidRPr="0046383C">
        <w:rPr>
          <w:b/>
          <w:bCs/>
          <w:color w:val="000000"/>
          <w:sz w:val="16"/>
          <w:szCs w:val="16"/>
        </w:rPr>
        <w:t>4.3.Туризмни ривожлантиришнинг миллий моделини</w:t>
      </w:r>
    </w:p>
    <w:p w:rsidR="00541670" w:rsidRPr="0046383C" w:rsidRDefault="00541670" w:rsidP="00541670">
      <w:pPr>
        <w:spacing w:line="240" w:lineRule="auto"/>
        <w:jc w:val="center"/>
        <w:rPr>
          <w:b/>
          <w:bCs/>
          <w:color w:val="000000"/>
          <w:sz w:val="16"/>
          <w:szCs w:val="16"/>
        </w:rPr>
      </w:pPr>
      <w:r w:rsidRPr="0046383C">
        <w:rPr>
          <w:b/>
          <w:bCs/>
          <w:color w:val="000000"/>
          <w:sz w:val="16"/>
          <w:szCs w:val="16"/>
        </w:rPr>
        <w:t xml:space="preserve"> тадбик килиш боскичлари.</w:t>
      </w:r>
    </w:p>
    <w:p w:rsidR="00541670" w:rsidRPr="0046383C" w:rsidRDefault="00541670" w:rsidP="00541670">
      <w:pPr>
        <w:spacing w:line="240" w:lineRule="auto"/>
        <w:ind w:firstLine="720"/>
        <w:jc w:val="both"/>
        <w:rPr>
          <w:color w:val="000000"/>
          <w:sz w:val="16"/>
          <w:szCs w:val="16"/>
        </w:rPr>
      </w:pPr>
    </w:p>
    <w:p w:rsidR="00541670" w:rsidRPr="0046383C" w:rsidRDefault="00541670" w:rsidP="00541670">
      <w:pPr>
        <w:spacing w:line="240" w:lineRule="auto"/>
        <w:ind w:firstLine="720"/>
        <w:jc w:val="both"/>
        <w:rPr>
          <w:color w:val="000000"/>
          <w:sz w:val="16"/>
          <w:szCs w:val="16"/>
        </w:rPr>
      </w:pPr>
      <w:r w:rsidRPr="0046383C">
        <w:rPr>
          <w:color w:val="000000"/>
          <w:sz w:val="16"/>
          <w:szCs w:val="16"/>
        </w:rPr>
        <w:t>Марказлашган иктисодий моделдан бозор, кейинчалик эса монетар-бозор моделга утиш - узок ва мураккаб жараён. Бозорга утишнинг биринчи боскичида Узбекистоннинг ички ва ташки туризмдаги инкирозининг чукурлашишини тухтатиш керак. Туризм саноати ривожланишининг барка-рорлашиши факат бутун иктисодий тизимнинг баркарорлашганда мумкин булади.</w:t>
      </w:r>
    </w:p>
    <w:p w:rsidR="00541670" w:rsidRPr="0046383C" w:rsidRDefault="00541670" w:rsidP="00541670">
      <w:pPr>
        <w:spacing w:line="240" w:lineRule="auto"/>
        <w:ind w:firstLine="720"/>
        <w:jc w:val="both"/>
        <w:rPr>
          <w:color w:val="000000"/>
          <w:sz w:val="16"/>
          <w:szCs w:val="16"/>
          <w:lang w:val="ru-RU"/>
        </w:rPr>
      </w:pPr>
      <w:r w:rsidRPr="0046383C">
        <w:rPr>
          <w:color w:val="000000"/>
          <w:sz w:val="16"/>
          <w:szCs w:val="16"/>
        </w:rPr>
        <w:t xml:space="preserve"> Туризм ривожланишининг иккинчи боскичида иктисодиётда шаклланаётган бозор муносабатларини хисобга олган холда тарихий объектлар кайта тикланиши лозим. Иккинчи боскич бозорга утиш боскичи хисобланади. Унда туристик объектлар хусусийлаштирилади, нарх ва тарифлар, турли имтиёзлар бериш эркинлаштирилади. Бу боскичда туризм ривожлантиришнин</w:t>
      </w:r>
      <w:r w:rsidRPr="0046383C">
        <w:rPr>
          <w:color w:val="000000"/>
          <w:sz w:val="16"/>
          <w:szCs w:val="16"/>
          <w:lang w:val="ru-RU"/>
        </w:rPr>
        <w:t>г</w:t>
      </w:r>
      <w:r w:rsidRPr="0046383C">
        <w:rPr>
          <w:color w:val="000000"/>
          <w:sz w:val="16"/>
          <w:szCs w:val="16"/>
        </w:rPr>
        <w:t xml:space="preserve"> </w:t>
      </w:r>
      <w:r w:rsidRPr="0046383C">
        <w:rPr>
          <w:color w:val="000000"/>
          <w:sz w:val="16"/>
          <w:szCs w:val="16"/>
          <w:lang w:val="ru-RU"/>
        </w:rPr>
        <w:t>р</w:t>
      </w:r>
      <w:r w:rsidRPr="0046383C">
        <w:rPr>
          <w:color w:val="000000"/>
          <w:sz w:val="16"/>
          <w:szCs w:val="16"/>
        </w:rPr>
        <w:t>агбатлантириш механизми шакллантирилади, норматив базас</w:t>
      </w:r>
      <w:r w:rsidRPr="0046383C">
        <w:rPr>
          <w:color w:val="000000"/>
          <w:sz w:val="16"/>
          <w:szCs w:val="16"/>
          <w:lang w:val="ru-RU"/>
        </w:rPr>
        <w:t>и</w:t>
      </w:r>
      <w:r w:rsidRPr="0046383C">
        <w:rPr>
          <w:color w:val="000000"/>
          <w:sz w:val="16"/>
          <w:szCs w:val="16"/>
        </w:rPr>
        <w:t xml:space="preserve"> яра</w:t>
      </w:r>
      <w:r w:rsidRPr="0046383C">
        <w:rPr>
          <w:color w:val="000000"/>
          <w:sz w:val="16"/>
          <w:szCs w:val="16"/>
          <w:lang w:val="ru-RU"/>
        </w:rPr>
        <w:t>т</w:t>
      </w:r>
      <w:r w:rsidRPr="0046383C">
        <w:rPr>
          <w:color w:val="000000"/>
          <w:sz w:val="16"/>
          <w:szCs w:val="16"/>
        </w:rPr>
        <w:t>и</w:t>
      </w:r>
      <w:r w:rsidRPr="0046383C">
        <w:rPr>
          <w:color w:val="000000"/>
          <w:sz w:val="16"/>
          <w:szCs w:val="16"/>
          <w:lang w:val="ru-RU"/>
        </w:rPr>
        <w:t>л</w:t>
      </w:r>
      <w:r w:rsidRPr="0046383C">
        <w:rPr>
          <w:color w:val="000000"/>
          <w:sz w:val="16"/>
          <w:szCs w:val="16"/>
        </w:rPr>
        <w:t>ади.</w:t>
      </w:r>
    </w:p>
    <w:p w:rsidR="00541670" w:rsidRPr="0046383C" w:rsidRDefault="00541670" w:rsidP="00541670">
      <w:pPr>
        <w:spacing w:line="240" w:lineRule="auto"/>
        <w:ind w:firstLine="720"/>
        <w:jc w:val="both"/>
        <w:rPr>
          <w:color w:val="000000"/>
          <w:sz w:val="16"/>
          <w:szCs w:val="16"/>
          <w:lang w:val="ru-RU"/>
        </w:rPr>
      </w:pPr>
      <w:r w:rsidRPr="0046383C">
        <w:rPr>
          <w:color w:val="000000"/>
          <w:sz w:val="16"/>
          <w:szCs w:val="16"/>
        </w:rPr>
        <w:t xml:space="preserve"> Кейинги боскич туризмда хам бутун иктисодиётда хам тадбиркорликни ривожлантиришни кузда тутиши лозим. Туристларга хизмат курсатувчи хусусий, кушма ва хиссадорлик компнияларининг сонини купай</w:t>
      </w:r>
      <w:proofErr w:type="spellStart"/>
      <w:r w:rsidRPr="0046383C">
        <w:rPr>
          <w:color w:val="000000"/>
          <w:sz w:val="16"/>
          <w:szCs w:val="16"/>
          <w:lang w:val="ru-RU"/>
        </w:rPr>
        <w:t>тири</w:t>
      </w:r>
      <w:proofErr w:type="spellEnd"/>
      <w:r w:rsidRPr="0046383C">
        <w:rPr>
          <w:color w:val="000000"/>
          <w:sz w:val="16"/>
          <w:szCs w:val="16"/>
        </w:rPr>
        <w:t xml:space="preserve">ш амалга оширилади. </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Т</w:t>
      </w:r>
      <w:proofErr w:type="spellStart"/>
      <w:r w:rsidRPr="0046383C">
        <w:rPr>
          <w:color w:val="000000"/>
          <w:sz w:val="16"/>
          <w:szCs w:val="16"/>
          <w:lang w:val="ru-RU"/>
        </w:rPr>
        <w:t>ур</w:t>
      </w:r>
      <w:proofErr w:type="spellEnd"/>
      <w:r w:rsidRPr="0046383C">
        <w:rPr>
          <w:color w:val="000000"/>
          <w:sz w:val="16"/>
          <w:szCs w:val="16"/>
        </w:rPr>
        <w:t>тинчи боскичда туристик хизма</w:t>
      </w:r>
      <w:proofErr w:type="spellStart"/>
      <w:r w:rsidRPr="0046383C">
        <w:rPr>
          <w:color w:val="000000"/>
          <w:sz w:val="16"/>
          <w:szCs w:val="16"/>
          <w:lang w:val="ru-RU"/>
        </w:rPr>
        <w:t>тларнинг</w:t>
      </w:r>
      <w:proofErr w:type="spellEnd"/>
      <w:r w:rsidRPr="0046383C">
        <w:rPr>
          <w:color w:val="000000"/>
          <w:sz w:val="16"/>
          <w:szCs w:val="16"/>
        </w:rPr>
        <w:t xml:space="preserve"> нархи ва тарифлари эркинлаштир</w:t>
      </w:r>
      <w:r w:rsidRPr="0046383C">
        <w:rPr>
          <w:color w:val="000000"/>
          <w:sz w:val="16"/>
          <w:szCs w:val="16"/>
          <w:lang w:val="ru-RU"/>
        </w:rPr>
        <w:t>и</w:t>
      </w:r>
      <w:r w:rsidRPr="0046383C">
        <w:rPr>
          <w:color w:val="000000"/>
          <w:sz w:val="16"/>
          <w:szCs w:val="16"/>
        </w:rPr>
        <w:t>лад</w:t>
      </w:r>
      <w:r w:rsidRPr="0046383C">
        <w:rPr>
          <w:color w:val="000000"/>
          <w:sz w:val="16"/>
          <w:szCs w:val="16"/>
          <w:lang w:val="ru-RU"/>
        </w:rPr>
        <w:t>и</w:t>
      </w:r>
      <w:r w:rsidRPr="0046383C">
        <w:rPr>
          <w:color w:val="000000"/>
          <w:sz w:val="16"/>
          <w:szCs w:val="16"/>
        </w:rPr>
        <w:t>. Талаб ва таклифга караб бозор бахолари урнатилади. Нархларнинг эркинлаштирилиши курсатилаётган хизматлар сифатини оширишга ёрдам беради. Бу хизмат сифатини яхшилашга имкон берувчи ракобатнинг кучайиши туфайли руй беради. Узбекистонда туризмда тадбиркорликни ривожлантириш ва туристик ташкилотлар орасидаги ракобат асосида бозор муносабатларини шакллантириш зарур. «Узбектуризм» Миллий компаниясининг монопол холати туризмни ривожланишини тартиблашда ишлатилмокда, яъни компаниянинг хокимияти янги иктисодий модел яратишда ишлатилмокда. М</w:t>
      </w:r>
      <w:r w:rsidRPr="0046383C">
        <w:rPr>
          <w:color w:val="000000"/>
          <w:sz w:val="16"/>
          <w:szCs w:val="16"/>
          <w:lang w:val="ru-RU"/>
        </w:rPr>
        <w:t>и</w:t>
      </w:r>
      <w:r w:rsidRPr="0046383C">
        <w:rPr>
          <w:color w:val="000000"/>
          <w:sz w:val="16"/>
          <w:szCs w:val="16"/>
        </w:rPr>
        <w:t>ллий компания муносиб ракобатчилар шаклланишига, улар хор</w:t>
      </w:r>
      <w:r w:rsidRPr="0046383C">
        <w:rPr>
          <w:color w:val="000000"/>
          <w:sz w:val="16"/>
          <w:szCs w:val="16"/>
          <w:lang w:val="ru-RU"/>
        </w:rPr>
        <w:t>и</w:t>
      </w:r>
      <w:r w:rsidRPr="0046383C">
        <w:rPr>
          <w:color w:val="000000"/>
          <w:sz w:val="16"/>
          <w:szCs w:val="16"/>
        </w:rPr>
        <w:t>жда хам ракобат килишларига ёрдам бермокда. «Узбектуриз</w:t>
      </w:r>
      <w:r w:rsidRPr="0046383C">
        <w:rPr>
          <w:color w:val="000000"/>
          <w:sz w:val="16"/>
          <w:szCs w:val="16"/>
          <w:lang w:val="ru-RU"/>
        </w:rPr>
        <w:t>м</w:t>
      </w:r>
      <w:r w:rsidRPr="0046383C">
        <w:rPr>
          <w:color w:val="000000"/>
          <w:sz w:val="16"/>
          <w:szCs w:val="16"/>
        </w:rPr>
        <w:t>» МК монопол холат</w:t>
      </w:r>
      <w:r w:rsidRPr="0046383C">
        <w:rPr>
          <w:color w:val="000000"/>
          <w:sz w:val="16"/>
          <w:szCs w:val="16"/>
          <w:lang w:val="ru-RU"/>
        </w:rPr>
        <w:t>и</w:t>
      </w:r>
      <w:r w:rsidRPr="0046383C">
        <w:rPr>
          <w:color w:val="000000"/>
          <w:sz w:val="16"/>
          <w:szCs w:val="16"/>
        </w:rPr>
        <w:t xml:space="preserve"> республикани халкаро ярмаркаларда намоён килишда фо</w:t>
      </w:r>
      <w:r w:rsidRPr="0046383C">
        <w:rPr>
          <w:color w:val="000000"/>
          <w:sz w:val="16"/>
          <w:szCs w:val="16"/>
          <w:lang w:val="ru-RU"/>
        </w:rPr>
        <w:t>й</w:t>
      </w:r>
      <w:r w:rsidRPr="0046383C">
        <w:rPr>
          <w:color w:val="000000"/>
          <w:sz w:val="16"/>
          <w:szCs w:val="16"/>
        </w:rPr>
        <w:t xml:space="preserve">даланилмокда. Шунга карамасдан якин келажакда бошка фирмалар ривожланишни </w:t>
      </w:r>
      <w:proofErr w:type="spellStart"/>
      <w:r w:rsidRPr="0046383C">
        <w:rPr>
          <w:color w:val="000000"/>
          <w:sz w:val="16"/>
          <w:szCs w:val="16"/>
          <w:lang w:val="ru-RU"/>
        </w:rPr>
        <w:t>раг</w:t>
      </w:r>
      <w:proofErr w:type="spellEnd"/>
      <w:r w:rsidRPr="0046383C">
        <w:rPr>
          <w:color w:val="000000"/>
          <w:sz w:val="16"/>
          <w:szCs w:val="16"/>
        </w:rPr>
        <w:t>батлантириш учун компаниянинг хокимияти чекланиши лозим.</w:t>
      </w:r>
    </w:p>
    <w:p w:rsidR="00541670" w:rsidRPr="0046383C" w:rsidRDefault="00541670" w:rsidP="00541670">
      <w:pPr>
        <w:spacing w:line="240" w:lineRule="auto"/>
        <w:ind w:firstLine="720"/>
        <w:jc w:val="both"/>
        <w:rPr>
          <w:color w:val="000000"/>
          <w:sz w:val="16"/>
          <w:szCs w:val="16"/>
        </w:rPr>
      </w:pPr>
      <w:r w:rsidRPr="0046383C">
        <w:rPr>
          <w:color w:val="000000"/>
          <w:sz w:val="16"/>
          <w:szCs w:val="16"/>
          <w:lang w:val="ru-RU"/>
        </w:rPr>
        <w:t>У</w:t>
      </w:r>
      <w:r w:rsidRPr="0046383C">
        <w:rPr>
          <w:color w:val="000000"/>
          <w:sz w:val="16"/>
          <w:szCs w:val="16"/>
        </w:rPr>
        <w:t>збекистонда асосан танишиш тур</w:t>
      </w:r>
      <w:r w:rsidRPr="0046383C">
        <w:rPr>
          <w:color w:val="000000"/>
          <w:sz w:val="16"/>
          <w:szCs w:val="16"/>
          <w:lang w:val="ru-RU"/>
        </w:rPr>
        <w:t>и</w:t>
      </w:r>
      <w:r w:rsidRPr="0046383C">
        <w:rPr>
          <w:color w:val="000000"/>
          <w:sz w:val="16"/>
          <w:szCs w:val="16"/>
        </w:rPr>
        <w:t>зм</w:t>
      </w:r>
      <w:r w:rsidRPr="0046383C">
        <w:rPr>
          <w:color w:val="000000"/>
          <w:sz w:val="16"/>
          <w:szCs w:val="16"/>
          <w:lang w:val="ru-RU"/>
        </w:rPr>
        <w:t>и</w:t>
      </w:r>
      <w:r w:rsidRPr="0046383C">
        <w:rPr>
          <w:color w:val="000000"/>
          <w:sz w:val="16"/>
          <w:szCs w:val="16"/>
        </w:rPr>
        <w:t xml:space="preserve"> ри</w:t>
      </w:r>
      <w:r w:rsidRPr="0046383C">
        <w:rPr>
          <w:color w:val="000000"/>
          <w:sz w:val="16"/>
          <w:szCs w:val="16"/>
          <w:lang w:val="ru-RU"/>
        </w:rPr>
        <w:t>в</w:t>
      </w:r>
      <w:r w:rsidRPr="0046383C">
        <w:rPr>
          <w:color w:val="000000"/>
          <w:sz w:val="16"/>
          <w:szCs w:val="16"/>
        </w:rPr>
        <w:t>о</w:t>
      </w:r>
      <w:r w:rsidRPr="0046383C">
        <w:rPr>
          <w:color w:val="000000"/>
          <w:sz w:val="16"/>
          <w:szCs w:val="16"/>
          <w:lang w:val="ru-RU"/>
        </w:rPr>
        <w:t>ж</w:t>
      </w:r>
      <w:r w:rsidRPr="0046383C">
        <w:rPr>
          <w:color w:val="000000"/>
          <w:sz w:val="16"/>
          <w:szCs w:val="16"/>
        </w:rPr>
        <w:t>ланган яъни, тарихий объектларга бориш. Аммо</w:t>
      </w:r>
      <w:r w:rsidRPr="0046383C">
        <w:rPr>
          <w:smallCaps/>
          <w:color w:val="000000"/>
          <w:sz w:val="16"/>
          <w:szCs w:val="16"/>
        </w:rPr>
        <w:t xml:space="preserve"> </w:t>
      </w:r>
      <w:r w:rsidRPr="0046383C">
        <w:rPr>
          <w:color w:val="000000"/>
          <w:sz w:val="16"/>
          <w:szCs w:val="16"/>
        </w:rPr>
        <w:t>республикада экологик туризм , шу жумладан унинг саргузашт турлари - «рафтинг», от ва спорт туризмини ривожлантириш учун хамма имконият мав</w:t>
      </w:r>
      <w:proofErr w:type="spellStart"/>
      <w:r w:rsidRPr="0046383C">
        <w:rPr>
          <w:color w:val="000000"/>
          <w:sz w:val="16"/>
          <w:szCs w:val="16"/>
          <w:lang w:val="ru-RU"/>
        </w:rPr>
        <w:t>жу</w:t>
      </w:r>
      <w:proofErr w:type="spellEnd"/>
      <w:r w:rsidRPr="0046383C">
        <w:rPr>
          <w:color w:val="000000"/>
          <w:sz w:val="16"/>
          <w:szCs w:val="16"/>
        </w:rPr>
        <w:t>д. Бутун дунёда экологик ва саргузашт туризмининг ривожланиши туризм саноатининг айнан шу сохасини ривожлантиришга эътибор каратишга ундайди. Узбекистон мехмонларга турли-туман турлар: жазирама чул буйлаб саёхат, доимий корли чуккиларда чанги трассалари, ов ва балик ови, дельтапланда учиш ва альпинизмни таклиф килади. Туризмнинг турли кур</w:t>
      </w:r>
      <w:r w:rsidRPr="0046383C">
        <w:rPr>
          <w:color w:val="000000"/>
          <w:sz w:val="16"/>
          <w:szCs w:val="16"/>
          <w:lang w:val="ru-RU"/>
        </w:rPr>
        <w:t>ин</w:t>
      </w:r>
      <w:r w:rsidRPr="0046383C">
        <w:rPr>
          <w:color w:val="000000"/>
          <w:sz w:val="16"/>
          <w:szCs w:val="16"/>
        </w:rPr>
        <w:t>ишлар</w:t>
      </w:r>
      <w:r w:rsidRPr="0046383C">
        <w:rPr>
          <w:color w:val="000000"/>
          <w:sz w:val="16"/>
          <w:szCs w:val="16"/>
          <w:lang w:val="ru-RU"/>
        </w:rPr>
        <w:t>и</w:t>
      </w:r>
      <w:r w:rsidRPr="0046383C">
        <w:rPr>
          <w:color w:val="000000"/>
          <w:sz w:val="16"/>
          <w:szCs w:val="16"/>
        </w:rPr>
        <w:t>ни ривожлантириш учун диверсификацияланган солик т</w:t>
      </w:r>
      <w:r w:rsidRPr="0046383C">
        <w:rPr>
          <w:color w:val="000000"/>
          <w:sz w:val="16"/>
          <w:szCs w:val="16"/>
          <w:lang w:val="ru-RU"/>
        </w:rPr>
        <w:t>и</w:t>
      </w:r>
      <w:r w:rsidRPr="0046383C">
        <w:rPr>
          <w:color w:val="000000"/>
          <w:sz w:val="16"/>
          <w:szCs w:val="16"/>
        </w:rPr>
        <w:t>зим</w:t>
      </w:r>
      <w:r w:rsidRPr="0046383C">
        <w:rPr>
          <w:color w:val="000000"/>
          <w:sz w:val="16"/>
          <w:szCs w:val="16"/>
          <w:lang w:val="ru-RU"/>
        </w:rPr>
        <w:t>и</w:t>
      </w:r>
      <w:r w:rsidRPr="0046383C">
        <w:rPr>
          <w:color w:val="000000"/>
          <w:sz w:val="16"/>
          <w:szCs w:val="16"/>
        </w:rPr>
        <w:t>ни киритиш керак.</w:t>
      </w:r>
    </w:p>
    <w:p w:rsidR="00541670" w:rsidRPr="0046383C" w:rsidRDefault="00541670" w:rsidP="00541670">
      <w:pPr>
        <w:spacing w:line="240" w:lineRule="auto"/>
        <w:ind w:firstLine="720"/>
        <w:jc w:val="both"/>
        <w:rPr>
          <w:color w:val="000000"/>
          <w:sz w:val="16"/>
          <w:szCs w:val="16"/>
          <w:lang w:val="ru-RU"/>
        </w:rPr>
      </w:pPr>
      <w:r w:rsidRPr="0046383C">
        <w:rPr>
          <w:color w:val="000000"/>
          <w:sz w:val="16"/>
          <w:szCs w:val="16"/>
        </w:rPr>
        <w:t>Узбекистонда бозор муносабатларини ривожлантириш ва «Узбек-туризм» МКга мукокобил туристик ташкилотларнинг шаклланишини рагбат-лантириш зарур. Бундан ташкари республика туристик ко</w:t>
      </w:r>
      <w:r w:rsidRPr="0046383C">
        <w:rPr>
          <w:color w:val="000000"/>
          <w:sz w:val="16"/>
          <w:szCs w:val="16"/>
          <w:lang w:val="ru-RU"/>
        </w:rPr>
        <w:t>м</w:t>
      </w:r>
      <w:r w:rsidRPr="0046383C">
        <w:rPr>
          <w:color w:val="000000"/>
          <w:sz w:val="16"/>
          <w:szCs w:val="16"/>
        </w:rPr>
        <w:t>панияларнинг жахон бозорига янги турмахсулотлар билан чикишини амалга ошириш керак. Хозирги кунда туризмда халкаро фаолият билан фака</w:t>
      </w:r>
      <w:r w:rsidRPr="0046383C">
        <w:rPr>
          <w:color w:val="000000"/>
          <w:sz w:val="16"/>
          <w:szCs w:val="16"/>
          <w:lang w:val="ru-RU"/>
        </w:rPr>
        <w:t>т</w:t>
      </w:r>
      <w:r w:rsidRPr="0046383C">
        <w:rPr>
          <w:color w:val="000000"/>
          <w:sz w:val="16"/>
          <w:szCs w:val="16"/>
        </w:rPr>
        <w:t xml:space="preserve"> «Узбектури</w:t>
      </w:r>
      <w:r w:rsidRPr="0046383C">
        <w:rPr>
          <w:color w:val="000000"/>
          <w:sz w:val="16"/>
          <w:szCs w:val="16"/>
          <w:lang w:val="ru-RU"/>
        </w:rPr>
        <w:t>з</w:t>
      </w:r>
      <w:r w:rsidRPr="0046383C">
        <w:rPr>
          <w:color w:val="000000"/>
          <w:sz w:val="16"/>
          <w:szCs w:val="16"/>
        </w:rPr>
        <w:t>м"</w:t>
      </w:r>
      <w:r w:rsidRPr="0046383C">
        <w:rPr>
          <w:color w:val="000000"/>
          <w:sz w:val="16"/>
          <w:szCs w:val="16"/>
          <w:lang w:val="ru-RU"/>
        </w:rPr>
        <w:t xml:space="preserve"> </w:t>
      </w:r>
      <w:proofErr w:type="spellStart"/>
      <w:r w:rsidRPr="0046383C">
        <w:rPr>
          <w:color w:val="000000"/>
          <w:sz w:val="16"/>
          <w:szCs w:val="16"/>
          <w:lang w:val="ru-RU"/>
        </w:rPr>
        <w:t>миллий</w:t>
      </w:r>
      <w:proofErr w:type="spellEnd"/>
      <w:r w:rsidRPr="0046383C">
        <w:rPr>
          <w:color w:val="000000"/>
          <w:sz w:val="16"/>
          <w:szCs w:val="16"/>
          <w:lang w:val="ru-RU"/>
        </w:rPr>
        <w:t xml:space="preserve"> </w:t>
      </w:r>
      <w:proofErr w:type="spellStart"/>
      <w:r w:rsidRPr="0046383C">
        <w:rPr>
          <w:color w:val="000000"/>
          <w:sz w:val="16"/>
          <w:szCs w:val="16"/>
          <w:lang w:val="ru-RU"/>
        </w:rPr>
        <w:t>комнанияси</w:t>
      </w:r>
      <w:proofErr w:type="spellEnd"/>
      <w:r w:rsidRPr="0046383C">
        <w:rPr>
          <w:color w:val="000000"/>
          <w:sz w:val="16"/>
          <w:szCs w:val="16"/>
        </w:rPr>
        <w:t xml:space="preserve"> </w:t>
      </w:r>
      <w:r w:rsidRPr="0046383C">
        <w:rPr>
          <w:color w:val="000000"/>
          <w:sz w:val="16"/>
          <w:szCs w:val="16"/>
          <w:lang w:val="ru-RU"/>
        </w:rPr>
        <w:t>ш</w:t>
      </w:r>
      <w:r w:rsidRPr="0046383C">
        <w:rPr>
          <w:color w:val="000000"/>
          <w:sz w:val="16"/>
          <w:szCs w:val="16"/>
        </w:rPr>
        <w:t>угулланади.</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 xml:space="preserve"> Узбекистон Республикаси Президенти И.А.Каримов фармони билан туристик соха </w:t>
      </w:r>
      <w:r w:rsidRPr="0046383C">
        <w:rPr>
          <w:color w:val="000000"/>
          <w:sz w:val="16"/>
          <w:szCs w:val="16"/>
          <w:lang w:val="ru-RU"/>
        </w:rPr>
        <w:t>ин</w:t>
      </w:r>
      <w:r w:rsidRPr="0046383C">
        <w:rPr>
          <w:color w:val="000000"/>
          <w:sz w:val="16"/>
          <w:szCs w:val="16"/>
        </w:rPr>
        <w:t>фрастр</w:t>
      </w:r>
      <w:r w:rsidRPr="0046383C">
        <w:rPr>
          <w:color w:val="000000"/>
          <w:sz w:val="16"/>
          <w:szCs w:val="16"/>
          <w:lang w:val="ru-RU"/>
        </w:rPr>
        <w:t>у</w:t>
      </w:r>
      <w:r w:rsidRPr="0046383C">
        <w:rPr>
          <w:color w:val="000000"/>
          <w:sz w:val="16"/>
          <w:szCs w:val="16"/>
        </w:rPr>
        <w:t>ктурас</w:t>
      </w:r>
      <w:r w:rsidRPr="0046383C">
        <w:rPr>
          <w:color w:val="000000"/>
          <w:sz w:val="16"/>
          <w:szCs w:val="16"/>
          <w:lang w:val="ru-RU"/>
        </w:rPr>
        <w:t>и</w:t>
      </w:r>
      <w:r w:rsidRPr="0046383C">
        <w:rPr>
          <w:color w:val="000000"/>
          <w:sz w:val="16"/>
          <w:szCs w:val="16"/>
        </w:rPr>
        <w:t>ни р</w:t>
      </w:r>
      <w:r w:rsidRPr="0046383C">
        <w:rPr>
          <w:color w:val="000000"/>
          <w:sz w:val="16"/>
          <w:szCs w:val="16"/>
          <w:lang w:val="ru-RU"/>
        </w:rPr>
        <w:t>и</w:t>
      </w:r>
      <w:r w:rsidRPr="0046383C">
        <w:rPr>
          <w:color w:val="000000"/>
          <w:sz w:val="16"/>
          <w:szCs w:val="16"/>
        </w:rPr>
        <w:t>вожлантириш, шунингдек жахон туристик бозорига кириш буйича вазифалар белгила</w:t>
      </w:r>
      <w:r w:rsidRPr="0046383C">
        <w:rPr>
          <w:color w:val="000000"/>
          <w:sz w:val="16"/>
          <w:szCs w:val="16"/>
          <w:lang w:val="ru-RU"/>
        </w:rPr>
        <w:t>н</w:t>
      </w:r>
      <w:r w:rsidRPr="0046383C">
        <w:rPr>
          <w:color w:val="000000"/>
          <w:sz w:val="16"/>
          <w:szCs w:val="16"/>
        </w:rPr>
        <w:t>ган. «Узбектуризм» МК туризм сохасида ягона сиёсатни амалга ошириш, республикадаги барча туристик ташкилотлар фаолиятини мослаштириш, туризмнинг барча куринишларини ривожланишини рагбатлантириш, моддий-техник база ва инфраструктурсини ривожлантириш, юкори малакали кадрлар тайёрлаш масалаларини хал килади.</w:t>
      </w:r>
    </w:p>
    <w:p w:rsidR="00541670" w:rsidRPr="0046383C" w:rsidRDefault="00541670" w:rsidP="00541670">
      <w:pPr>
        <w:spacing w:line="240" w:lineRule="auto"/>
        <w:ind w:firstLine="720"/>
        <w:jc w:val="both"/>
        <w:rPr>
          <w:color w:val="000000"/>
          <w:sz w:val="16"/>
          <w:szCs w:val="16"/>
        </w:rPr>
      </w:pPr>
      <w:r w:rsidRPr="0046383C">
        <w:rPr>
          <w:color w:val="000000"/>
          <w:sz w:val="16"/>
          <w:szCs w:val="16"/>
        </w:rPr>
        <w:t xml:space="preserve">Узбекистон Республикаси Президенти И.А.Каримовнинг 1995 йил 2 июндаги фармонигa мувофик чоп этилган махсус халкаро туристик реклама-ахборот нашри - республикада биринчи узбек, рус, инглиз тилларидаги Ипак йули - Шелковый путь - Silk Road» газетасининг чикиши республика маданий хаётида сезиларли вокеа булди. Укувчиларнинг кенг доирасига мулжалланган, хар </w:t>
      </w:r>
      <w:r w:rsidRPr="0046383C">
        <w:rPr>
          <w:color w:val="000000"/>
          <w:sz w:val="16"/>
          <w:szCs w:val="16"/>
        </w:rPr>
        <w:lastRenderedPageBreak/>
        <w:t>бир сони бир неча унлаб рангли суръатлар билан безатилган бу газета мамлакатда ва хорижда илик кутиб олинган.</w:t>
      </w:r>
    </w:p>
    <w:p w:rsidR="00541670" w:rsidRPr="0046383C" w:rsidRDefault="00541670" w:rsidP="00541670">
      <w:pPr>
        <w:pStyle w:val="2"/>
        <w:spacing w:line="240" w:lineRule="auto"/>
        <w:ind w:firstLine="720"/>
        <w:rPr>
          <w:sz w:val="16"/>
          <w:szCs w:val="16"/>
        </w:rPr>
      </w:pPr>
      <w:r w:rsidRPr="0046383C">
        <w:rPr>
          <w:sz w:val="16"/>
          <w:szCs w:val="16"/>
        </w:rPr>
        <w:t>Компания йирик халкаро туристик биржалар - Лондон, Берлин, Милан, Москвадаги ярмаркаларда катнашиб лойихани халкаро даражага кутариш буйича иш юритмокда. Япония ва Техрондаги «Ипак йули»га багишланган БТТнинг семинарларида Узбекистон халкаро лойиханинг жугрофий маркази килиб белгиланган. «Узбектуризм» МК фаол халкаро фаолияти БТТнинг 1997 йил октябрда Истамбулда утган 12-бош ассамблеясида эътироф этилди. Бу ерда Узбекистон Франция ва Италия билан биргаликда БТТнинг ижроия кенгашига аьзо этиб сайланди.</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 xml:space="preserve"> «Узбектуризм» МК сервис хизматини яхшилаб, сохага хорижий инвестицияларни жалб килиш буйича муваффакиятли ишламокда. Узбекистоннинг  туризм бозорида машхур халкаро компания ва фирмалар</w:t>
      </w:r>
      <w:r w:rsidRPr="0046383C">
        <w:rPr>
          <w:noProof/>
          <w:color w:val="000000"/>
          <w:sz w:val="16"/>
          <w:szCs w:val="16"/>
        </w:rPr>
        <w:t xml:space="preserve"> -</w:t>
      </w:r>
      <w:r w:rsidRPr="0046383C">
        <w:rPr>
          <w:color w:val="000000"/>
          <w:sz w:val="16"/>
          <w:szCs w:val="16"/>
        </w:rPr>
        <w:t xml:space="preserve"> &lt;&lt;Интерконтиненталь», «Ле Мередиан» ва бошкалар му</w:t>
      </w:r>
      <w:proofErr w:type="spellStart"/>
      <w:r w:rsidRPr="0046383C">
        <w:rPr>
          <w:color w:val="000000"/>
          <w:sz w:val="16"/>
          <w:szCs w:val="16"/>
          <w:lang w:val="ru-RU"/>
        </w:rPr>
        <w:t>ст</w:t>
      </w:r>
      <w:proofErr w:type="spellEnd"/>
      <w:r w:rsidRPr="0046383C">
        <w:rPr>
          <w:color w:val="000000"/>
          <w:sz w:val="16"/>
          <w:szCs w:val="16"/>
        </w:rPr>
        <w:t>ахкам урин эгалламокда. Бир канча муваффакиятли амалга оширилган лойихаларни келтириш мумкин: Узбек-Малайзия кушма «ОтельУзбекистон» корхонасининг ташкил этилиши, «Ле Меридиан-Ташкент» мехмонхона маж-муининг тулик мулк килиб сотилиши. «Инпро» немис фирмаси томонидан «Шодлик Палас Отель» мехмонхонаси курилди ва «Фон Кюртен Хотелз энд Консалтинг» Германия фирмасига менежментга топширилди. Самарканд ва Бухорода халкаро классдаги отеллар ишга туширилди.Хитойлик хамкорлар билан «Zierat» мехмонхонаси (Фаргона) реконструкция килинди.</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«Узбектуризм» МКси БТТ билан биргаликда БМТнинг ривожланиш дастури кумагида «Узбекистонда туризмни баркарор ривожлантириш» миллий концепциясини ишлаб чикиш учун халкаро эксперт гурухини ташкил килди. Бy гурухга Майкл Жозеф Мак Налти рахбарлигида Узбекистон, Буюк Британия, Ирландия, АКШ ва Хиндистонлик юкори малакали мутахассислар кирган. Ушбу лойиханинг максади</w:t>
      </w:r>
      <w:r w:rsidRPr="0046383C">
        <w:rPr>
          <w:noProof/>
          <w:color w:val="000000"/>
          <w:sz w:val="16"/>
          <w:szCs w:val="16"/>
        </w:rPr>
        <w:t xml:space="preserve"> -мамлакат</w:t>
      </w:r>
      <w:r w:rsidRPr="0046383C">
        <w:rPr>
          <w:color w:val="000000"/>
          <w:sz w:val="16"/>
          <w:szCs w:val="16"/>
        </w:rPr>
        <w:t>га куп сонли хорижий туристларни жалб килиш, туристик бизнесни иктисодиётнинг энг даромадли сохаларидан бирига айлантириш,</w:t>
      </w:r>
      <w:r w:rsidRPr="0046383C">
        <w:rPr>
          <w:noProof/>
          <w:color w:val="000000"/>
          <w:sz w:val="16"/>
          <w:szCs w:val="16"/>
        </w:rPr>
        <w:t xml:space="preserve"> туризмнинг</w:t>
      </w:r>
      <w:r w:rsidRPr="0046383C">
        <w:rPr>
          <w:color w:val="000000"/>
          <w:sz w:val="16"/>
          <w:szCs w:val="16"/>
        </w:rPr>
        <w:t xml:space="preserve"> замонавий куринишларини ривожлантириш, кадрларни профессионал тайёрлашни мукаммаллаштириш, жахон бозорига чика оладиган  ракобатбардош турмахсулот ва кучли саноатни яратиш.</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Узбекистонда туризмни тезрок ривожлантириш учун республика худудида Буюк ипак йули шахарлари</w:t>
      </w:r>
      <w:r w:rsidRPr="0046383C">
        <w:rPr>
          <w:noProof/>
          <w:color w:val="000000"/>
          <w:sz w:val="16"/>
          <w:szCs w:val="16"/>
        </w:rPr>
        <w:t xml:space="preserve"> -</w:t>
      </w:r>
      <w:r w:rsidRPr="0046383C">
        <w:rPr>
          <w:color w:val="000000"/>
          <w:sz w:val="16"/>
          <w:szCs w:val="16"/>
        </w:rPr>
        <w:t xml:space="preserve"> Самарканд, Бухоро, Хива па Тошкентда туризм буйича эркин иктисодий худудлар ташкил килиш зарурияти тугиляпти. Туристик худудлар республикага хорижий туристлар окими ва шу оркали валюта тушумининг купайишига имко</w:t>
      </w:r>
      <w:r w:rsidRPr="0046383C">
        <w:rPr>
          <w:color w:val="000000"/>
          <w:sz w:val="16"/>
          <w:szCs w:val="16"/>
          <w:lang w:val="ru-RU"/>
        </w:rPr>
        <w:t>н</w:t>
      </w:r>
      <w:r w:rsidRPr="0046383C">
        <w:rPr>
          <w:color w:val="000000"/>
          <w:sz w:val="16"/>
          <w:szCs w:val="16"/>
        </w:rPr>
        <w:t xml:space="preserve"> яратади.</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Туризм буйича эркин иктисодий худуд</w:t>
      </w:r>
      <w:r w:rsidRPr="0046383C">
        <w:rPr>
          <w:noProof/>
          <w:color w:val="000000"/>
          <w:sz w:val="16"/>
          <w:szCs w:val="16"/>
        </w:rPr>
        <w:t xml:space="preserve"> -</w:t>
      </w:r>
      <w:r w:rsidRPr="0046383C">
        <w:rPr>
          <w:color w:val="000000"/>
          <w:sz w:val="16"/>
          <w:szCs w:val="16"/>
        </w:rPr>
        <w:t xml:space="preserve"> туризм ривожланишини рагбатлантириш, хорижий инвестицияларни, туристик технологияларни ва бошкариш тажрибасини жалб килинишини таъминлайдиган Узбекистон Республикаси шахарлари маъмурий чегаралари доирасидаги махсус режимли худуддир. Эркин иктисодий худудлар Узбекистонда ривожланган туризм саноатини яратиш учун хорижий ва махаллий капитал жалб килишга ёрдам бериши кутилади. Бундан ташкари эркин худудлар туризмни иктисодиётнинг устивор сохасига айлантиради.</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Юкоридаги максадларга эришиш учун эркин иктисодий худудлар куйидаги вазифаларни бажариши керак:</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-республикада туризмни ривожланиши самарадорлигини ошириш-ташкилий тизимни, туристик фаолиятни бошкаришнинг иктисодий механизмини мукаммаллаштириш ва шунинг асосида ракобатбардош турмахсулот яратиш;</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-Узбекистон иктисодиётига хорижий инвестицияларни жалб килиш учун кулай мухитни таъминлаш, туризм сохасида инвестицион лойихалар ишлаб чикиш</w:t>
      </w:r>
      <w:r w:rsidRPr="0046383C">
        <w:rPr>
          <w:b/>
          <w:bCs/>
          <w:color w:val="000000"/>
          <w:sz w:val="16"/>
          <w:szCs w:val="16"/>
        </w:rPr>
        <w:t xml:space="preserve">  </w:t>
      </w:r>
      <w:r w:rsidRPr="0046383C">
        <w:rPr>
          <w:color w:val="000000"/>
          <w:sz w:val="16"/>
          <w:szCs w:val="16"/>
        </w:rPr>
        <w:t>ва олга суриш;</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-туристик ташкилотларнинг экспорт салохиятини ривожлантириш, импорт урнини босувчи махсулот ишлаб чикариш, янги иш уринлари ташкил килиш;</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-туризмниинг замонавий инфраструктурасини шакллантириш, янги ахборот тизимлари ва илгор технологияларни татбик этиш йули билан узбек турмахсулотларини хориждаги туристик бозорларга чикариш;</w:t>
      </w:r>
    </w:p>
    <w:p w:rsidR="00541670" w:rsidRPr="0046383C" w:rsidRDefault="00541670" w:rsidP="00541670">
      <w:pPr>
        <w:pStyle w:val="a3"/>
        <w:spacing w:line="240" w:lineRule="auto"/>
        <w:jc w:val="both"/>
        <w:rPr>
          <w:color w:val="000000"/>
          <w:sz w:val="16"/>
          <w:szCs w:val="16"/>
        </w:rPr>
      </w:pPr>
      <w:r w:rsidRPr="0046383C">
        <w:rPr>
          <w:color w:val="000000"/>
          <w:sz w:val="16"/>
          <w:szCs w:val="16"/>
        </w:rPr>
        <w:t>-туристик салохиятдан самарали фойдаланиш, янги туристик худудларни узлаштириш, миллий боглар, музейлар, халк хунармандчилиги марказлари ташкил килиш, совгалар ва турмахсулотлар сотиш тизимини кенгайтириш.</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 xml:space="preserve"> Туристик фаолият самарадорлигини ошириш куп жихатд</w:t>
      </w:r>
      <w:r w:rsidRPr="0046383C">
        <w:rPr>
          <w:color w:val="000000"/>
          <w:sz w:val="16"/>
          <w:szCs w:val="16"/>
          <w:lang w:val="ru-RU"/>
        </w:rPr>
        <w:t>ан</w:t>
      </w:r>
      <w:r w:rsidRPr="0046383C">
        <w:rPr>
          <w:color w:val="000000"/>
          <w:sz w:val="16"/>
          <w:szCs w:val="16"/>
        </w:rPr>
        <w:t xml:space="preserve"> та</w:t>
      </w:r>
      <w:proofErr w:type="spellStart"/>
      <w:r w:rsidRPr="0046383C">
        <w:rPr>
          <w:color w:val="000000"/>
          <w:sz w:val="16"/>
          <w:szCs w:val="16"/>
          <w:lang w:val="ru-RU"/>
        </w:rPr>
        <w:t>шки</w:t>
      </w:r>
      <w:proofErr w:type="spellEnd"/>
      <w:r w:rsidRPr="0046383C">
        <w:rPr>
          <w:color w:val="000000"/>
          <w:sz w:val="16"/>
          <w:szCs w:val="16"/>
        </w:rPr>
        <w:t>лотнинг даражаси ва хизматлар сифатига боглик. Туризмни ривожлантиришнинг миллий моделида хизматлар сифати куп жих</w:t>
      </w:r>
      <w:proofErr w:type="spellStart"/>
      <w:r w:rsidRPr="0046383C">
        <w:rPr>
          <w:color w:val="000000"/>
          <w:sz w:val="16"/>
          <w:szCs w:val="16"/>
          <w:lang w:val="ru-RU"/>
        </w:rPr>
        <w:t>атдан</w:t>
      </w:r>
      <w:proofErr w:type="spellEnd"/>
      <w:r w:rsidRPr="0046383C">
        <w:rPr>
          <w:color w:val="000000"/>
          <w:sz w:val="16"/>
          <w:szCs w:val="16"/>
        </w:rPr>
        <w:t xml:space="preserve"> кадрлар тайёрлашнинг даражасига боглик. Малакали мутахассисларсиз хеч кандай узгартиришлар исталган самара бермайди. Шунинг учун кадрлар тайёрлаш жараёни туристик саноат ва туризм ривожланиши учун жуда мухим хисобланади. Шу муносабат билан куйидагилар буйича самарали чоралар курилиши керак:</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-туристик касблар обрусини кутариш ва биринчи навбатда ёшларни туризм сохасида ишлашга жалб килиш;</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-туризм буйича фанларни мактаб, урта ва олий укув юртлари режасига киритиш, шунингдек туризм сохасида таълим берувчи махсус укув юртлари тизимини ташкил килиш. Уларда халкаро андозалар буйича укув дастури ишлаб чикиш, бу дипломларни узаро тан олиш ва туристик персонал айирбошлашни енгиллаштиради;</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-бу coxaдаги ЮНЕСКО маслахатларига мувофик укитувчиларни укитиш, узлуксиз таълим жараёни ва даражасидан катьий назар барча туристик персонал еки укитувчилар учун малака ошириш курсларини угказишга ёрдам бериш;</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rPr>
        <w:t xml:space="preserve">   -</w:t>
      </w:r>
      <w:r w:rsidRPr="0046383C">
        <w:rPr>
          <w:color w:val="000000"/>
          <w:sz w:val="16"/>
          <w:szCs w:val="16"/>
          <w:lang w:val="ru-RU"/>
        </w:rPr>
        <w:t>т</w:t>
      </w:r>
      <w:r w:rsidRPr="0046383C">
        <w:rPr>
          <w:color w:val="000000"/>
          <w:sz w:val="16"/>
          <w:szCs w:val="16"/>
        </w:rPr>
        <w:t xml:space="preserve">уризм ривожланишида оммавий-ахборот воситаларининг жуда мухим </w:t>
      </w:r>
      <w:r w:rsidRPr="0046383C">
        <w:rPr>
          <w:color w:val="000000"/>
          <w:sz w:val="16"/>
          <w:szCs w:val="16"/>
          <w:lang w:val="ru-RU"/>
        </w:rPr>
        <w:t>р</w:t>
      </w:r>
      <w:r w:rsidRPr="0046383C">
        <w:rPr>
          <w:color w:val="000000"/>
          <w:sz w:val="16"/>
          <w:szCs w:val="16"/>
        </w:rPr>
        <w:t>олини тан ол</w:t>
      </w:r>
      <w:r w:rsidRPr="0046383C">
        <w:rPr>
          <w:color w:val="000000"/>
          <w:sz w:val="16"/>
          <w:szCs w:val="16"/>
          <w:lang w:val="ru-RU"/>
        </w:rPr>
        <w:t>и</w:t>
      </w:r>
      <w:r w:rsidRPr="0046383C">
        <w:rPr>
          <w:color w:val="000000"/>
          <w:sz w:val="16"/>
          <w:szCs w:val="16"/>
        </w:rPr>
        <w:t>ш</w:t>
      </w:r>
      <w:r w:rsidRPr="0046383C">
        <w:rPr>
          <w:color w:val="000000"/>
          <w:sz w:val="16"/>
          <w:szCs w:val="16"/>
          <w:lang w:val="ru-RU"/>
        </w:rPr>
        <w:t>.</w:t>
      </w:r>
    </w:p>
    <w:p w:rsidR="00541670" w:rsidRPr="0046383C" w:rsidRDefault="00541670" w:rsidP="00541670">
      <w:pPr>
        <w:pStyle w:val="a3"/>
        <w:spacing w:line="240" w:lineRule="auto"/>
        <w:ind w:firstLine="720"/>
        <w:jc w:val="both"/>
        <w:rPr>
          <w:color w:val="000000"/>
          <w:sz w:val="16"/>
          <w:szCs w:val="16"/>
        </w:rPr>
      </w:pPr>
      <w:proofErr w:type="spellStart"/>
      <w:r w:rsidRPr="0046383C">
        <w:rPr>
          <w:color w:val="000000"/>
          <w:sz w:val="16"/>
          <w:szCs w:val="16"/>
          <w:lang w:val="ru-RU"/>
        </w:rPr>
        <w:t>Бу</w:t>
      </w:r>
      <w:proofErr w:type="spellEnd"/>
      <w:r w:rsidRPr="0046383C">
        <w:rPr>
          <w:color w:val="000000"/>
          <w:sz w:val="16"/>
          <w:szCs w:val="16"/>
        </w:rPr>
        <w:t xml:space="preserve"> дастурни амалга оширишда анча кадамлар куйилди.</w:t>
      </w:r>
      <w:r w:rsidRPr="0046383C">
        <w:rPr>
          <w:color w:val="000000"/>
          <w:sz w:val="16"/>
          <w:szCs w:val="16"/>
          <w:lang w:val="ru-RU"/>
        </w:rPr>
        <w:t xml:space="preserve"> </w:t>
      </w:r>
      <w:r w:rsidRPr="0046383C">
        <w:rPr>
          <w:noProof/>
          <w:color w:val="000000"/>
          <w:sz w:val="16"/>
          <w:szCs w:val="16"/>
        </w:rPr>
        <w:t>1999</w:t>
      </w:r>
      <w:r w:rsidRPr="0046383C">
        <w:rPr>
          <w:color w:val="000000"/>
          <w:sz w:val="16"/>
          <w:szCs w:val="16"/>
        </w:rPr>
        <w:t xml:space="preserve"> йил ёзидан ТДИУда халкаро туризм факултети фаолият курсатм</w:t>
      </w:r>
      <w:r w:rsidRPr="0046383C">
        <w:rPr>
          <w:color w:val="000000"/>
          <w:sz w:val="16"/>
          <w:szCs w:val="16"/>
          <w:lang w:val="ru-RU"/>
        </w:rPr>
        <w:t>о</w:t>
      </w:r>
      <w:r w:rsidRPr="0046383C">
        <w:rPr>
          <w:color w:val="000000"/>
          <w:sz w:val="16"/>
          <w:szCs w:val="16"/>
        </w:rPr>
        <w:t>кда. Факультетнинг асосий вазифалари килиб куйидагилар белгиланган:</w:t>
      </w:r>
    </w:p>
    <w:p w:rsidR="00541670" w:rsidRPr="0046383C" w:rsidRDefault="00541670" w:rsidP="00541670">
      <w:pPr>
        <w:pStyle w:val="a3"/>
        <w:spacing w:line="240" w:lineRule="auto"/>
        <w:jc w:val="both"/>
        <w:rPr>
          <w:color w:val="000000"/>
          <w:sz w:val="16"/>
          <w:szCs w:val="16"/>
        </w:rPr>
      </w:pPr>
      <w:r w:rsidRPr="0046383C">
        <w:rPr>
          <w:color w:val="000000"/>
          <w:sz w:val="16"/>
          <w:szCs w:val="16"/>
        </w:rPr>
        <w:t xml:space="preserve">   -туризмнинг барча йуналишлари буйича мутахассислар тайерлаш ва малакасини ошириш;</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rPr>
        <w:t xml:space="preserve">   -халкаро ва ички туризм ривожланиши истикболларини тадкик килиш</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w:t>
      </w:r>
      <w:r w:rsidRPr="0046383C">
        <w:rPr>
          <w:color w:val="000000"/>
          <w:sz w:val="16"/>
          <w:szCs w:val="16"/>
          <w:lang w:val="ru-RU"/>
        </w:rPr>
        <w:t>т</w:t>
      </w:r>
      <w:r w:rsidRPr="0046383C">
        <w:rPr>
          <w:color w:val="000000"/>
          <w:sz w:val="16"/>
          <w:szCs w:val="16"/>
        </w:rPr>
        <w:t>уризм бизнеси ривожланишида устивор йуналишларни аниклаш</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-урганиш туризмини мукаммаллаштиришга каратилган укув реж</w:t>
      </w:r>
      <w:r w:rsidRPr="0046383C">
        <w:rPr>
          <w:color w:val="000000"/>
          <w:sz w:val="16"/>
          <w:szCs w:val="16"/>
          <w:lang w:val="ru-RU"/>
        </w:rPr>
        <w:t>а</w:t>
      </w:r>
      <w:r w:rsidRPr="0046383C">
        <w:rPr>
          <w:color w:val="000000"/>
          <w:sz w:val="16"/>
          <w:szCs w:val="16"/>
        </w:rPr>
        <w:t>л</w:t>
      </w:r>
      <w:r w:rsidRPr="0046383C">
        <w:rPr>
          <w:color w:val="000000"/>
          <w:sz w:val="16"/>
          <w:szCs w:val="16"/>
          <w:lang w:val="ru-RU"/>
        </w:rPr>
        <w:t>а</w:t>
      </w:r>
      <w:r w:rsidRPr="0046383C">
        <w:rPr>
          <w:color w:val="000000"/>
          <w:sz w:val="16"/>
          <w:szCs w:val="16"/>
        </w:rPr>
        <w:t>ри ва дастурлари ишлаб чикиш;</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-туризм</w:t>
      </w:r>
      <w:r w:rsidRPr="0046383C">
        <w:rPr>
          <w:smallCaps/>
          <w:color w:val="000000"/>
          <w:sz w:val="16"/>
          <w:szCs w:val="16"/>
        </w:rPr>
        <w:t xml:space="preserve"> </w:t>
      </w:r>
      <w:r w:rsidRPr="0046383C">
        <w:rPr>
          <w:color w:val="000000"/>
          <w:sz w:val="16"/>
          <w:szCs w:val="16"/>
        </w:rPr>
        <w:t>саноатини ва халкаро туризм буйича мутахассислар тайерлаш таълим мажмуини мукаммаллаштириш максадида хорижий туристик ташкилотлар, укув ва илмий-тадкикот ташкилотлари ва манфаатдор шахслар билан хамкорлик килиш.</w:t>
      </w:r>
    </w:p>
    <w:p w:rsidR="00541670" w:rsidRPr="0046383C" w:rsidRDefault="00541670" w:rsidP="00541670">
      <w:pPr>
        <w:pStyle w:val="a3"/>
        <w:spacing w:line="240" w:lineRule="auto"/>
        <w:ind w:firstLine="720"/>
        <w:jc w:val="both"/>
        <w:rPr>
          <w:color w:val="000000"/>
          <w:sz w:val="16"/>
          <w:szCs w:val="16"/>
        </w:rPr>
      </w:pPr>
      <w:r w:rsidRPr="0046383C">
        <w:rPr>
          <w:color w:val="000000"/>
          <w:sz w:val="16"/>
          <w:szCs w:val="16"/>
        </w:rPr>
        <w:t>Ушбу бобга якун ясаб, яна бир бор таъкидлаш керакки хозирги пайтда Узбекистонда миллий устунликлар ва жахон тажрибасидан фойдаланиб туристик саноат ривожланишининг бозор моделини яратиш керак. Боскичма-боскич равишда марказлашган бошкарувдан бозор муносабатларига утиш керак. Бу хусусий тадбиркорликни ривожлантирилганда ва бозорда ракобат хосил килинганда мумкин булади Бозор тизимига самарали утиш учун шунингдек узбек туристик фирмаларининг ривожланиши ва уларнинг турмахсулотлар билан жахон бозорига чикишига ёрдам берадиган туризм буйича эркин икгисодий худудлар ташкил килиш максадга мувофик. Туризмда халкаро фаолиятни амалга ошириш ва миллий компанияларнинг халкаро туристик ярмаркаларда иштироки, юкори малакали кадрлар тайерлаш Узбекистонда туризмни ривожлантиришнинг бозор моделининг тезрок шаклланишига ёрдам беради.</w:t>
      </w:r>
    </w:p>
    <w:p w:rsidR="00541670" w:rsidRPr="0046383C" w:rsidRDefault="00541670" w:rsidP="00541670">
      <w:pPr>
        <w:pStyle w:val="a3"/>
        <w:spacing w:line="240" w:lineRule="auto"/>
        <w:ind w:firstLine="720"/>
        <w:jc w:val="both"/>
        <w:rPr>
          <w:b/>
          <w:bCs/>
          <w:color w:val="000000"/>
          <w:sz w:val="16"/>
          <w:szCs w:val="16"/>
        </w:rPr>
      </w:pPr>
    </w:p>
    <w:p w:rsidR="00541670" w:rsidRPr="0046383C" w:rsidRDefault="00541670" w:rsidP="00541670">
      <w:pPr>
        <w:pStyle w:val="a3"/>
        <w:spacing w:line="240" w:lineRule="auto"/>
        <w:ind w:firstLine="720"/>
        <w:jc w:val="both"/>
        <w:rPr>
          <w:b/>
          <w:bCs/>
          <w:color w:val="000000"/>
          <w:sz w:val="16"/>
          <w:szCs w:val="16"/>
          <w:lang w:val="ru-RU"/>
        </w:rPr>
      </w:pPr>
      <w:r w:rsidRPr="0046383C">
        <w:rPr>
          <w:b/>
          <w:bCs/>
          <w:color w:val="000000"/>
          <w:sz w:val="16"/>
          <w:szCs w:val="16"/>
        </w:rPr>
        <w:t>Таянч иборалар.</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ноёб</w:t>
      </w:r>
      <w:r w:rsidRPr="0046383C">
        <w:rPr>
          <w:color w:val="000000"/>
          <w:sz w:val="16"/>
          <w:szCs w:val="16"/>
          <w:lang w:val="ru-RU"/>
        </w:rPr>
        <w:t xml:space="preserve"> </w:t>
      </w:r>
      <w:r w:rsidRPr="0046383C">
        <w:rPr>
          <w:color w:val="000000"/>
          <w:sz w:val="16"/>
          <w:szCs w:val="16"/>
        </w:rPr>
        <w:t>тарих, бозор муносабатларини ривожлантириш</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Узбекистон халкининг миллий кадриятлари ва анъаналари</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туризм саноати ривожланишини баркарорлаштириш</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-т</w:t>
      </w:r>
      <w:r w:rsidRPr="0046383C">
        <w:rPr>
          <w:color w:val="000000"/>
          <w:sz w:val="16"/>
          <w:szCs w:val="16"/>
        </w:rPr>
        <w:t>уризм объектларини хусусийлаштириш</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lastRenderedPageBreak/>
        <w:t xml:space="preserve">   -</w:t>
      </w:r>
      <w:r w:rsidRPr="0046383C">
        <w:rPr>
          <w:color w:val="000000"/>
          <w:sz w:val="16"/>
          <w:szCs w:val="16"/>
        </w:rPr>
        <w:t>туризм ривожланишининг норматив асосини яратиш</w:t>
      </w:r>
      <w:r w:rsidRPr="0046383C">
        <w:rPr>
          <w:color w:val="000000"/>
          <w:sz w:val="16"/>
          <w:szCs w:val="16"/>
          <w:lang w:val="ru-RU"/>
        </w:rPr>
        <w:t xml:space="preserve">; </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 xml:space="preserve">   -ту</w:t>
      </w:r>
      <w:r w:rsidRPr="0046383C">
        <w:rPr>
          <w:color w:val="000000"/>
          <w:sz w:val="16"/>
          <w:szCs w:val="16"/>
        </w:rPr>
        <w:t>ризмда тадбиркорлик ривожланишини рагбатлантириш</w:t>
      </w:r>
      <w:r w:rsidRPr="0046383C">
        <w:rPr>
          <w:color w:val="000000"/>
          <w:sz w:val="16"/>
          <w:szCs w:val="16"/>
          <w:lang w:val="ru-RU"/>
        </w:rPr>
        <w:t>;</w:t>
      </w:r>
      <w:r w:rsidRPr="0046383C">
        <w:rPr>
          <w:color w:val="000000"/>
          <w:sz w:val="16"/>
          <w:szCs w:val="16"/>
        </w:rPr>
        <w:t xml:space="preserve"> </w:t>
      </w:r>
    </w:p>
    <w:p w:rsidR="00541670" w:rsidRPr="0046383C" w:rsidRDefault="00541670" w:rsidP="00541670">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туризм куринишлари.</w:t>
      </w:r>
    </w:p>
    <w:p w:rsidR="00541670" w:rsidRPr="0046383C" w:rsidRDefault="00541670" w:rsidP="00541670">
      <w:pPr>
        <w:pStyle w:val="a3"/>
        <w:spacing w:line="240" w:lineRule="auto"/>
        <w:ind w:firstLine="720"/>
        <w:jc w:val="both"/>
        <w:rPr>
          <w:b/>
          <w:bCs/>
          <w:color w:val="000000"/>
          <w:sz w:val="16"/>
          <w:szCs w:val="16"/>
        </w:rPr>
      </w:pPr>
    </w:p>
    <w:p w:rsidR="00541670" w:rsidRPr="0046383C" w:rsidRDefault="00541670" w:rsidP="00541670">
      <w:pPr>
        <w:pStyle w:val="a3"/>
        <w:spacing w:line="240" w:lineRule="auto"/>
        <w:ind w:firstLine="720"/>
        <w:jc w:val="center"/>
        <w:rPr>
          <w:color w:val="000000"/>
          <w:sz w:val="16"/>
          <w:szCs w:val="16"/>
        </w:rPr>
      </w:pPr>
      <w:r w:rsidRPr="0046383C">
        <w:rPr>
          <w:b/>
          <w:bCs/>
          <w:color w:val="000000"/>
          <w:sz w:val="16"/>
          <w:szCs w:val="16"/>
        </w:rPr>
        <w:t>Наз</w:t>
      </w:r>
      <w:r w:rsidRPr="0046383C">
        <w:rPr>
          <w:b/>
          <w:bCs/>
          <w:color w:val="000000"/>
          <w:sz w:val="16"/>
          <w:szCs w:val="16"/>
          <w:lang w:val="ru-RU"/>
        </w:rPr>
        <w:t>о</w:t>
      </w:r>
      <w:r w:rsidRPr="0046383C">
        <w:rPr>
          <w:b/>
          <w:bCs/>
          <w:color w:val="000000"/>
          <w:sz w:val="16"/>
          <w:szCs w:val="16"/>
        </w:rPr>
        <w:t>рат</w:t>
      </w:r>
      <w:r w:rsidRPr="0046383C">
        <w:rPr>
          <w:b/>
          <w:bCs/>
          <w:color w:val="000000"/>
          <w:sz w:val="16"/>
          <w:szCs w:val="16"/>
          <w:lang w:val="ru-RU"/>
        </w:rPr>
        <w:t xml:space="preserve"> </w:t>
      </w:r>
      <w:proofErr w:type="spellStart"/>
      <w:r w:rsidRPr="0046383C">
        <w:rPr>
          <w:b/>
          <w:bCs/>
          <w:color w:val="000000"/>
          <w:sz w:val="16"/>
          <w:szCs w:val="16"/>
          <w:lang w:val="ru-RU"/>
        </w:rPr>
        <w:t>ва</w:t>
      </w:r>
      <w:proofErr w:type="spellEnd"/>
      <w:r w:rsidRPr="0046383C">
        <w:rPr>
          <w:b/>
          <w:bCs/>
          <w:color w:val="000000"/>
          <w:sz w:val="16"/>
          <w:szCs w:val="16"/>
          <w:lang w:val="ru-RU"/>
        </w:rPr>
        <w:t xml:space="preserve"> </w:t>
      </w:r>
      <w:proofErr w:type="spellStart"/>
      <w:r w:rsidRPr="0046383C">
        <w:rPr>
          <w:b/>
          <w:bCs/>
          <w:color w:val="000000"/>
          <w:sz w:val="16"/>
          <w:szCs w:val="16"/>
          <w:lang w:val="ru-RU"/>
        </w:rPr>
        <w:t>мулохаза</w:t>
      </w:r>
      <w:proofErr w:type="spellEnd"/>
      <w:r w:rsidRPr="0046383C">
        <w:rPr>
          <w:b/>
          <w:bCs/>
          <w:color w:val="000000"/>
          <w:sz w:val="16"/>
          <w:szCs w:val="16"/>
        </w:rPr>
        <w:t xml:space="preserve"> саволлари:</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lang w:val="ru-RU"/>
        </w:rPr>
        <w:t>1.</w:t>
      </w:r>
      <w:r w:rsidRPr="0046383C">
        <w:rPr>
          <w:color w:val="000000"/>
          <w:sz w:val="16"/>
          <w:szCs w:val="16"/>
        </w:rPr>
        <w:t>Узбекистонда т</w:t>
      </w:r>
      <w:r w:rsidRPr="0046383C">
        <w:rPr>
          <w:color w:val="000000"/>
          <w:sz w:val="16"/>
          <w:szCs w:val="16"/>
          <w:lang w:val="ru-RU"/>
        </w:rPr>
        <w:t>у</w:t>
      </w:r>
      <w:r w:rsidRPr="0046383C">
        <w:rPr>
          <w:color w:val="000000"/>
          <w:sz w:val="16"/>
          <w:szCs w:val="16"/>
        </w:rPr>
        <w:t>ризмни ривожлантиришнинг рекреацион ресурслари</w:t>
      </w:r>
      <w:r w:rsidRPr="0046383C">
        <w:rPr>
          <w:color w:val="000000"/>
          <w:sz w:val="16"/>
          <w:szCs w:val="16"/>
          <w:lang w:val="ru-RU"/>
        </w:rPr>
        <w:t>.</w:t>
      </w:r>
    </w:p>
    <w:p w:rsidR="00541670" w:rsidRPr="0046383C" w:rsidRDefault="00541670" w:rsidP="00541670">
      <w:pPr>
        <w:pStyle w:val="a3"/>
        <w:spacing w:line="240" w:lineRule="auto"/>
        <w:jc w:val="both"/>
        <w:rPr>
          <w:color w:val="000000"/>
          <w:sz w:val="16"/>
          <w:szCs w:val="16"/>
          <w:lang w:val="ru-RU"/>
        </w:rPr>
      </w:pPr>
      <w:r w:rsidRPr="0046383C">
        <w:rPr>
          <w:color w:val="000000"/>
          <w:sz w:val="16"/>
          <w:szCs w:val="16"/>
        </w:rPr>
        <w:t>2.Туризмни ривожлантиришнинг иктисодий моделини ишлаб чикиш</w:t>
      </w:r>
      <w:r w:rsidRPr="0046383C">
        <w:rPr>
          <w:color w:val="000000"/>
          <w:sz w:val="16"/>
          <w:szCs w:val="16"/>
          <w:lang w:val="ru-RU"/>
        </w:rPr>
        <w:t>.</w:t>
      </w:r>
    </w:p>
    <w:p w:rsidR="00541670" w:rsidRPr="0046383C" w:rsidRDefault="00541670" w:rsidP="00541670">
      <w:pPr>
        <w:spacing w:line="240" w:lineRule="auto"/>
        <w:rPr>
          <w:sz w:val="16"/>
          <w:szCs w:val="16"/>
        </w:rPr>
      </w:pPr>
      <w:r w:rsidRPr="0046383C">
        <w:rPr>
          <w:sz w:val="16"/>
          <w:szCs w:val="16"/>
          <w:lang w:val="ru-RU"/>
        </w:rPr>
        <w:t>3</w:t>
      </w:r>
      <w:r w:rsidRPr="0046383C">
        <w:rPr>
          <w:sz w:val="16"/>
          <w:szCs w:val="16"/>
        </w:rPr>
        <w:t xml:space="preserve">.Ўзбекистон туризмини ривожланишнинг уз дастурини яратиш. </w:t>
      </w:r>
    </w:p>
    <w:p w:rsidR="00541670" w:rsidRPr="0046383C" w:rsidRDefault="00541670" w:rsidP="00541670">
      <w:pPr>
        <w:spacing w:line="240" w:lineRule="auto"/>
        <w:rPr>
          <w:sz w:val="16"/>
          <w:szCs w:val="16"/>
        </w:rPr>
      </w:pPr>
      <w:r w:rsidRPr="0046383C">
        <w:rPr>
          <w:sz w:val="16"/>
          <w:szCs w:val="16"/>
          <w:lang w:val="ru-RU"/>
        </w:rPr>
        <w:t>4</w:t>
      </w:r>
      <w:r w:rsidRPr="0046383C">
        <w:rPr>
          <w:sz w:val="16"/>
          <w:szCs w:val="16"/>
        </w:rPr>
        <w:t>.Туризм сохасини ривожлантиришнинг.</w:t>
      </w:r>
    </w:p>
    <w:p w:rsidR="00541670" w:rsidRPr="0046383C" w:rsidRDefault="00541670" w:rsidP="00541670">
      <w:pPr>
        <w:spacing w:line="240" w:lineRule="auto"/>
        <w:rPr>
          <w:sz w:val="16"/>
          <w:szCs w:val="16"/>
        </w:rPr>
      </w:pPr>
      <w:r w:rsidRPr="0046383C">
        <w:rPr>
          <w:sz w:val="16"/>
          <w:szCs w:val="16"/>
          <w:lang w:val="ru-RU"/>
        </w:rPr>
        <w:t>5</w:t>
      </w:r>
      <w:r w:rsidRPr="0046383C">
        <w:rPr>
          <w:sz w:val="16"/>
          <w:szCs w:val="16"/>
        </w:rPr>
        <w:t xml:space="preserve">.Бозор модели туристик хизматларга булган талаб ва таклифнинг узгаришлари. </w:t>
      </w:r>
    </w:p>
    <w:p w:rsidR="00541670" w:rsidRPr="0046383C" w:rsidRDefault="00541670" w:rsidP="00541670">
      <w:pPr>
        <w:spacing w:line="240" w:lineRule="auto"/>
        <w:rPr>
          <w:sz w:val="16"/>
          <w:szCs w:val="16"/>
        </w:rPr>
      </w:pPr>
      <w:r w:rsidRPr="0046383C">
        <w:rPr>
          <w:sz w:val="16"/>
          <w:szCs w:val="16"/>
          <w:lang w:val="ru-RU"/>
        </w:rPr>
        <w:t>6</w:t>
      </w:r>
      <w:r w:rsidRPr="0046383C">
        <w:rPr>
          <w:sz w:val="16"/>
          <w:szCs w:val="16"/>
        </w:rPr>
        <w:t xml:space="preserve">.Бозор модели асосий давлатларда ривожланиши. </w:t>
      </w:r>
    </w:p>
    <w:p w:rsidR="00541670" w:rsidRPr="0046383C" w:rsidRDefault="00541670" w:rsidP="00541670">
      <w:pPr>
        <w:spacing w:line="240" w:lineRule="auto"/>
        <w:rPr>
          <w:sz w:val="16"/>
          <w:szCs w:val="16"/>
        </w:rPr>
      </w:pPr>
      <w:r w:rsidRPr="0046383C">
        <w:rPr>
          <w:sz w:val="16"/>
          <w:szCs w:val="16"/>
          <w:lang w:val="ru-RU"/>
        </w:rPr>
        <w:t>7</w:t>
      </w:r>
      <w:r w:rsidRPr="0046383C">
        <w:rPr>
          <w:sz w:val="16"/>
          <w:szCs w:val="16"/>
        </w:rPr>
        <w:t>.Солик ва турли нормативлар оркали тарибга солиш.</w:t>
      </w:r>
    </w:p>
    <w:p w:rsidR="00541670" w:rsidRPr="0046383C" w:rsidRDefault="00541670" w:rsidP="00541670">
      <w:pPr>
        <w:spacing w:line="240" w:lineRule="auto"/>
        <w:rPr>
          <w:sz w:val="16"/>
          <w:szCs w:val="16"/>
        </w:rPr>
      </w:pPr>
      <w:r w:rsidRPr="0046383C">
        <w:rPr>
          <w:sz w:val="16"/>
          <w:szCs w:val="16"/>
        </w:rPr>
        <w:t>8.Ўзбекистонда бозор муносабатларини ривожлантириш.</w:t>
      </w:r>
    </w:p>
    <w:p w:rsidR="00541670" w:rsidRPr="0046383C" w:rsidRDefault="00541670" w:rsidP="00541670">
      <w:pPr>
        <w:pStyle w:val="a3"/>
        <w:spacing w:line="240" w:lineRule="auto"/>
        <w:ind w:firstLine="720"/>
        <w:jc w:val="both"/>
        <w:rPr>
          <w:b/>
          <w:bCs/>
          <w:color w:val="000000"/>
          <w:sz w:val="16"/>
          <w:szCs w:val="16"/>
        </w:rPr>
      </w:pPr>
    </w:p>
    <w:p w:rsidR="00541670" w:rsidRPr="0046383C" w:rsidRDefault="00541670" w:rsidP="00541670">
      <w:pPr>
        <w:spacing w:line="240" w:lineRule="auto"/>
        <w:jc w:val="center"/>
        <w:rPr>
          <w:b/>
          <w:bCs/>
          <w:sz w:val="16"/>
          <w:szCs w:val="16"/>
        </w:rPr>
      </w:pPr>
      <w:r w:rsidRPr="0046383C">
        <w:rPr>
          <w:b/>
          <w:bCs/>
          <w:sz w:val="16"/>
          <w:szCs w:val="16"/>
        </w:rPr>
        <w:t>Фойдаланилган адабиётлар.</w:t>
      </w:r>
    </w:p>
    <w:p w:rsidR="00541670" w:rsidRPr="0046383C" w:rsidRDefault="00541670" w:rsidP="00541670">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541670" w:rsidRPr="0046383C" w:rsidRDefault="00541670" w:rsidP="00541670">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541670" w:rsidRPr="0046383C" w:rsidRDefault="00541670" w:rsidP="00541670">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541670" w:rsidRPr="0046383C" w:rsidRDefault="00541670" w:rsidP="00541670">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541670" w:rsidRPr="0046383C" w:rsidRDefault="00541670" w:rsidP="00541670">
      <w:pPr>
        <w:tabs>
          <w:tab w:val="left" w:pos="540"/>
          <w:tab w:val="num" w:pos="900"/>
        </w:tabs>
        <w:spacing w:line="240" w:lineRule="auto"/>
        <w:rPr>
          <w:sz w:val="16"/>
          <w:szCs w:val="16"/>
          <w:lang w:val="ru-RU"/>
        </w:rPr>
      </w:pPr>
      <w:r w:rsidRPr="0046383C">
        <w:rPr>
          <w:sz w:val="16"/>
          <w:szCs w:val="16"/>
        </w:rPr>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w:t>
      </w:r>
      <w:proofErr w:type="gramStart"/>
      <w:r w:rsidRPr="0046383C">
        <w:rPr>
          <w:sz w:val="16"/>
          <w:szCs w:val="16"/>
        </w:rPr>
        <w:t>”г</w:t>
      </w:r>
      <w:proofErr w:type="gramEnd"/>
      <w:r w:rsidRPr="0046383C">
        <w:rPr>
          <w:sz w:val="16"/>
          <w:szCs w:val="16"/>
        </w:rPr>
        <w:t>и қонун 20-август 1999 йил.</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7.</w:t>
      </w:r>
      <w:r w:rsidRPr="0046383C">
        <w:rPr>
          <w:sz w:val="16"/>
          <w:szCs w:val="16"/>
        </w:rPr>
        <w:t xml:space="preserve"> Балабонов И.Т., Балабонов А.И.  “Экономика туризма”- Москва, “Финансы и статистика” 2000 г.</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w:t>
      </w:r>
      <w:proofErr w:type="gramStart"/>
      <w:r w:rsidRPr="0046383C">
        <w:rPr>
          <w:sz w:val="16"/>
          <w:szCs w:val="16"/>
        </w:rPr>
        <w:t>.М</w:t>
      </w:r>
      <w:proofErr w:type="gramEnd"/>
      <w:r w:rsidRPr="0046383C">
        <w:rPr>
          <w:sz w:val="16"/>
          <w:szCs w:val="16"/>
        </w:rPr>
        <w:t>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541670" w:rsidRPr="0046383C" w:rsidRDefault="00541670" w:rsidP="00541670">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541670" w:rsidRPr="0046383C" w:rsidRDefault="00541670" w:rsidP="00541670">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541670" w:rsidRPr="0046383C" w:rsidRDefault="00541670" w:rsidP="00541670">
      <w:pPr>
        <w:tabs>
          <w:tab w:val="left" w:pos="540"/>
        </w:tabs>
        <w:spacing w:line="240" w:lineRule="auto"/>
        <w:jc w:val="both"/>
        <w:rPr>
          <w:b/>
          <w:bCs/>
          <w:sz w:val="16"/>
          <w:szCs w:val="16"/>
        </w:rPr>
      </w:pPr>
      <w:r w:rsidRPr="0046383C">
        <w:rPr>
          <w:sz w:val="16"/>
          <w:szCs w:val="16"/>
          <w:lang w:val="en-US"/>
        </w:rPr>
        <w:t>16</w:t>
      </w:r>
      <w:proofErr w:type="gramStart"/>
      <w:r w:rsidRPr="0046383C">
        <w:rPr>
          <w:sz w:val="16"/>
          <w:szCs w:val="16"/>
          <w:lang w:val="en-US"/>
        </w:rPr>
        <w:t>.Travel</w:t>
      </w:r>
      <w:proofErr w:type="gramEnd"/>
      <w:r w:rsidRPr="0046383C">
        <w:rPr>
          <w:sz w:val="16"/>
          <w:szCs w:val="16"/>
          <w:lang w:val="en-US"/>
        </w:rPr>
        <w:t xml:space="preserve"> Guide Uzbekistan – Tashkent: National Company </w:t>
      </w:r>
      <w:proofErr w:type="spellStart"/>
      <w:r w:rsidRPr="0046383C">
        <w:rPr>
          <w:sz w:val="16"/>
          <w:szCs w:val="16"/>
          <w:lang w:val="en-US"/>
        </w:rPr>
        <w:t>Uzbekturizm</w:t>
      </w:r>
      <w:proofErr w:type="spellEnd"/>
      <w:r w:rsidRPr="0046383C">
        <w:rPr>
          <w:sz w:val="16"/>
          <w:szCs w:val="16"/>
          <w:lang w:val="en-US"/>
        </w:rPr>
        <w:t xml:space="preserve"> 2003</w:t>
      </w:r>
      <w:r w:rsidRPr="0046383C">
        <w:rPr>
          <w:sz w:val="16"/>
          <w:szCs w:val="16"/>
          <w:lang w:val="ru-RU"/>
        </w:rPr>
        <w:t>г</w:t>
      </w:r>
      <w:r w:rsidRPr="0046383C">
        <w:rPr>
          <w:sz w:val="16"/>
          <w:szCs w:val="16"/>
          <w:lang w:val="en-US"/>
        </w:rPr>
        <w:t>.</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670"/>
    <w:rsid w:val="0054167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670"/>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1670"/>
    <w:pPr>
      <w:spacing w:line="220" w:lineRule="auto"/>
    </w:pPr>
    <w:rPr>
      <w:sz w:val="28"/>
      <w:szCs w:val="28"/>
    </w:rPr>
  </w:style>
  <w:style w:type="character" w:customStyle="1" w:styleId="a4">
    <w:name w:val="Основной текст Знак"/>
    <w:basedOn w:val="a0"/>
    <w:link w:val="a3"/>
    <w:uiPriority w:val="99"/>
    <w:rsid w:val="00541670"/>
    <w:rPr>
      <w:rFonts w:ascii="Times New Roman" w:eastAsia="Times New Roman" w:hAnsi="Times New Roman" w:cs="Times New Roman"/>
      <w:sz w:val="28"/>
      <w:szCs w:val="28"/>
      <w:lang w:val="uz-Cyrl-UZ" w:eastAsia="ru-RU"/>
    </w:rPr>
  </w:style>
  <w:style w:type="paragraph" w:styleId="2">
    <w:name w:val="Body Text 2"/>
    <w:basedOn w:val="a"/>
    <w:link w:val="20"/>
    <w:uiPriority w:val="99"/>
    <w:rsid w:val="00541670"/>
    <w:pPr>
      <w:spacing w:line="440" w:lineRule="atLeast"/>
      <w:jc w:val="both"/>
    </w:pPr>
    <w:rPr>
      <w:color w:val="000000"/>
      <w:sz w:val="28"/>
      <w:szCs w:val="28"/>
    </w:rPr>
  </w:style>
  <w:style w:type="character" w:customStyle="1" w:styleId="20">
    <w:name w:val="Основной текст 2 Знак"/>
    <w:basedOn w:val="a0"/>
    <w:link w:val="2"/>
    <w:uiPriority w:val="99"/>
    <w:rsid w:val="00541670"/>
    <w:rPr>
      <w:rFonts w:ascii="Times New Roman" w:eastAsia="Times New Roman" w:hAnsi="Times New Roman" w:cs="Times New Roman"/>
      <w:color w:val="000000"/>
      <w:sz w:val="28"/>
      <w:szCs w:val="28"/>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670"/>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1670"/>
    <w:pPr>
      <w:spacing w:line="220" w:lineRule="auto"/>
    </w:pPr>
    <w:rPr>
      <w:sz w:val="28"/>
      <w:szCs w:val="28"/>
    </w:rPr>
  </w:style>
  <w:style w:type="character" w:customStyle="1" w:styleId="a4">
    <w:name w:val="Основной текст Знак"/>
    <w:basedOn w:val="a0"/>
    <w:link w:val="a3"/>
    <w:uiPriority w:val="99"/>
    <w:rsid w:val="00541670"/>
    <w:rPr>
      <w:rFonts w:ascii="Times New Roman" w:eastAsia="Times New Roman" w:hAnsi="Times New Roman" w:cs="Times New Roman"/>
      <w:sz w:val="28"/>
      <w:szCs w:val="28"/>
      <w:lang w:val="uz-Cyrl-UZ" w:eastAsia="ru-RU"/>
    </w:rPr>
  </w:style>
  <w:style w:type="paragraph" w:styleId="2">
    <w:name w:val="Body Text 2"/>
    <w:basedOn w:val="a"/>
    <w:link w:val="20"/>
    <w:uiPriority w:val="99"/>
    <w:rsid w:val="00541670"/>
    <w:pPr>
      <w:spacing w:line="440" w:lineRule="atLeast"/>
      <w:jc w:val="both"/>
    </w:pPr>
    <w:rPr>
      <w:color w:val="000000"/>
      <w:sz w:val="28"/>
      <w:szCs w:val="28"/>
    </w:rPr>
  </w:style>
  <w:style w:type="character" w:customStyle="1" w:styleId="20">
    <w:name w:val="Основной текст 2 Знак"/>
    <w:basedOn w:val="a0"/>
    <w:link w:val="2"/>
    <w:uiPriority w:val="99"/>
    <w:rsid w:val="00541670"/>
    <w:rPr>
      <w:rFonts w:ascii="Times New Roman" w:eastAsia="Times New Roman" w:hAnsi="Times New Roman" w:cs="Times New Roman"/>
      <w:color w:val="000000"/>
      <w:sz w:val="28"/>
      <w:szCs w:val="28"/>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2305</Words>
  <Characters>13142</Characters>
  <Application>Microsoft Office Word</Application>
  <DocSecurity>0</DocSecurity>
  <Lines>109</Lines>
  <Paragraphs>30</Paragraphs>
  <ScaleCrop>false</ScaleCrop>
  <Company>Home</Company>
  <LinksUpToDate>false</LinksUpToDate>
  <CharactersWithSpaces>15417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2012-11-05T10:09:00Z</dcterms:created>
  <dcterms:modified xsi:type="dcterms:W3CDTF">2012-11-05T10:09:00Z</dcterms:modified>
</cp:coreProperties>
</file>